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04" w:rsidRDefault="00B908E6" w:rsidP="00597540">
      <w:pPr>
        <w:widowControl w:val="0"/>
        <w:tabs>
          <w:tab w:val="left" w:pos="432"/>
          <w:tab w:val="left" w:pos="4320"/>
          <w:tab w:val="left" w:pos="5670"/>
          <w:tab w:val="left" w:pos="8208"/>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9</w:t>
      </w:r>
    </w:p>
    <w:p w:rsidR="006D1EF9" w:rsidRPr="00AB3222" w:rsidRDefault="006D1EF9" w:rsidP="00597540">
      <w:pPr>
        <w:widowControl w:val="0"/>
        <w:tabs>
          <w:tab w:val="left" w:pos="432"/>
          <w:tab w:val="left" w:pos="4320"/>
          <w:tab w:val="left" w:pos="5670"/>
          <w:tab w:val="left" w:pos="8208"/>
        </w:tabs>
        <w:spacing w:after="0" w:line="240" w:lineRule="auto"/>
        <w:contextualSpacing/>
        <w:jc w:val="right"/>
        <w:rPr>
          <w:rFonts w:ascii="Times New Roman" w:hAnsi="Times New Roman" w:cs="Times New Roman"/>
          <w:sz w:val="28"/>
          <w:szCs w:val="28"/>
        </w:rPr>
      </w:pPr>
      <w:r w:rsidRPr="00AB3222">
        <w:rPr>
          <w:rFonts w:ascii="Times New Roman" w:hAnsi="Times New Roman" w:cs="Times New Roman"/>
          <w:sz w:val="28"/>
          <w:szCs w:val="28"/>
        </w:rPr>
        <w:t>УТВЕРЖДЕНО</w:t>
      </w:r>
    </w:p>
    <w:p w:rsidR="006D1EF9" w:rsidRPr="00AB3222" w:rsidRDefault="00492304" w:rsidP="00597540">
      <w:pPr>
        <w:widowControl w:val="0"/>
        <w:tabs>
          <w:tab w:val="left" w:pos="432"/>
          <w:tab w:val="left" w:pos="4320"/>
          <w:tab w:val="left" w:pos="5670"/>
          <w:tab w:val="left" w:pos="8208"/>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приказом ОГБУЗ «ССМП</w:t>
      </w:r>
      <w:r w:rsidR="006D1EF9" w:rsidRPr="00AB3222">
        <w:rPr>
          <w:rFonts w:ascii="Times New Roman" w:hAnsi="Times New Roman" w:cs="Times New Roman"/>
          <w:sz w:val="28"/>
          <w:szCs w:val="28"/>
        </w:rPr>
        <w:t>»</w:t>
      </w:r>
    </w:p>
    <w:p w:rsidR="006D1EF9" w:rsidRPr="00AB3222" w:rsidRDefault="006D1EF9" w:rsidP="00597540">
      <w:pPr>
        <w:spacing w:after="0" w:line="240" w:lineRule="auto"/>
        <w:contextualSpacing/>
        <w:jc w:val="right"/>
        <w:rPr>
          <w:rFonts w:ascii="Times New Roman" w:hAnsi="Times New Roman" w:cs="Times New Roman"/>
          <w:sz w:val="28"/>
          <w:szCs w:val="28"/>
        </w:rPr>
      </w:pPr>
      <w:r w:rsidRPr="00AB3222">
        <w:rPr>
          <w:rFonts w:ascii="Times New Roman" w:hAnsi="Times New Roman" w:cs="Times New Roman"/>
          <w:sz w:val="28"/>
          <w:szCs w:val="28"/>
        </w:rPr>
        <w:t xml:space="preserve">от </w:t>
      </w:r>
      <w:r w:rsidR="00492304">
        <w:rPr>
          <w:rFonts w:ascii="Times New Roman" w:hAnsi="Times New Roman" w:cs="Times New Roman"/>
          <w:sz w:val="28"/>
          <w:szCs w:val="28"/>
        </w:rPr>
        <w:t>30.12.2021</w:t>
      </w:r>
      <w:r w:rsidRPr="00AB3222">
        <w:rPr>
          <w:rFonts w:ascii="Times New Roman" w:hAnsi="Times New Roman" w:cs="Times New Roman"/>
          <w:sz w:val="28"/>
          <w:szCs w:val="28"/>
        </w:rPr>
        <w:t xml:space="preserve"> № </w:t>
      </w:r>
      <w:r w:rsidR="00492304">
        <w:rPr>
          <w:rFonts w:ascii="Times New Roman" w:hAnsi="Times New Roman" w:cs="Times New Roman"/>
          <w:sz w:val="28"/>
          <w:szCs w:val="28"/>
        </w:rPr>
        <w:t>362</w:t>
      </w:r>
    </w:p>
    <w:p w:rsidR="006D1EF9" w:rsidRPr="00AB3222" w:rsidRDefault="006D1EF9" w:rsidP="00597540">
      <w:pPr>
        <w:spacing w:after="0" w:line="240" w:lineRule="auto"/>
        <w:contextualSpacing/>
        <w:jc w:val="both"/>
        <w:rPr>
          <w:rFonts w:ascii="Times New Roman" w:hAnsi="Times New Roman" w:cs="Times New Roman"/>
          <w:b/>
          <w:bCs/>
          <w:sz w:val="28"/>
          <w:szCs w:val="28"/>
        </w:rPr>
      </w:pPr>
    </w:p>
    <w:p w:rsidR="00A62FD0" w:rsidRPr="00AB3222" w:rsidRDefault="00A62FD0" w:rsidP="00597540">
      <w:pPr>
        <w:pStyle w:val="ad"/>
        <w:shd w:val="clear" w:color="auto" w:fill="FFFFFF"/>
        <w:spacing w:before="0" w:beforeAutospacing="0" w:after="0" w:afterAutospacing="0"/>
        <w:contextualSpacing/>
        <w:jc w:val="center"/>
        <w:rPr>
          <w:sz w:val="28"/>
          <w:szCs w:val="28"/>
        </w:rPr>
      </w:pPr>
    </w:p>
    <w:p w:rsidR="007941DF" w:rsidRPr="003D0121" w:rsidRDefault="007941DF" w:rsidP="00597540">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AB3222">
        <w:rPr>
          <w:rFonts w:ascii="Times New Roman" w:eastAsia="Times New Roman" w:hAnsi="Times New Roman" w:cs="Times New Roman"/>
          <w:b/>
          <w:bCs/>
          <w:sz w:val="28"/>
          <w:szCs w:val="28"/>
          <w:lang w:eastAsia="ru-RU"/>
        </w:rPr>
        <w:t>ПОРЯДОК</w:t>
      </w:r>
    </w:p>
    <w:p w:rsidR="007941DF" w:rsidRPr="00AB3222" w:rsidRDefault="007941DF" w:rsidP="00597540">
      <w:pPr>
        <w:shd w:val="clear" w:color="auto" w:fill="FFFFFF"/>
        <w:spacing w:after="0" w:line="240" w:lineRule="auto"/>
        <w:ind w:firstLine="709"/>
        <w:contextualSpacing/>
        <w:jc w:val="center"/>
        <w:rPr>
          <w:rFonts w:ascii="Times New Roman" w:eastAsia="Times New Roman" w:hAnsi="Times New Roman" w:cs="Times New Roman"/>
          <w:b/>
          <w:bCs/>
          <w:sz w:val="24"/>
          <w:szCs w:val="24"/>
          <w:lang w:eastAsia="ru-RU"/>
        </w:rPr>
      </w:pPr>
      <w:r w:rsidRPr="003D0121">
        <w:rPr>
          <w:rFonts w:ascii="Times New Roman" w:eastAsia="Times New Roman" w:hAnsi="Times New Roman" w:cs="Times New Roman"/>
          <w:b/>
          <w:bCs/>
          <w:sz w:val="24"/>
          <w:szCs w:val="24"/>
          <w:lang w:eastAsia="ru-RU"/>
        </w:rPr>
        <w:t>рассмотрения обращени</w:t>
      </w:r>
      <w:r w:rsidRPr="00AB3222">
        <w:rPr>
          <w:rFonts w:ascii="Times New Roman" w:eastAsia="Times New Roman" w:hAnsi="Times New Roman" w:cs="Times New Roman"/>
          <w:b/>
          <w:bCs/>
          <w:sz w:val="24"/>
          <w:szCs w:val="24"/>
          <w:lang w:eastAsia="ru-RU"/>
        </w:rPr>
        <w:t>я</w:t>
      </w:r>
      <w:r w:rsidRPr="003D0121">
        <w:rPr>
          <w:rFonts w:ascii="Times New Roman" w:eastAsia="Times New Roman" w:hAnsi="Times New Roman" w:cs="Times New Roman"/>
          <w:b/>
          <w:bCs/>
          <w:sz w:val="24"/>
          <w:szCs w:val="24"/>
          <w:lang w:eastAsia="ru-RU"/>
        </w:rPr>
        <w:t xml:space="preserve"> граждан </w:t>
      </w:r>
      <w:r w:rsidRPr="00AB3222">
        <w:rPr>
          <w:rFonts w:ascii="Times New Roman" w:eastAsia="Times New Roman" w:hAnsi="Times New Roman" w:cs="Times New Roman"/>
          <w:b/>
          <w:bCs/>
          <w:sz w:val="24"/>
          <w:szCs w:val="24"/>
          <w:lang w:eastAsia="ru-RU"/>
        </w:rPr>
        <w:t>и юридических лиц</w:t>
      </w:r>
    </w:p>
    <w:p w:rsidR="007941DF" w:rsidRPr="00AB3222" w:rsidRDefault="007941DF" w:rsidP="00597540">
      <w:pPr>
        <w:shd w:val="clear" w:color="auto" w:fill="FFFFFF"/>
        <w:spacing w:after="0" w:line="240" w:lineRule="auto"/>
        <w:ind w:firstLine="709"/>
        <w:contextualSpacing/>
        <w:jc w:val="center"/>
        <w:rPr>
          <w:rFonts w:ascii="Times New Roman" w:hAnsi="Times New Roman" w:cs="Times New Roman"/>
          <w:b/>
          <w:sz w:val="24"/>
          <w:szCs w:val="24"/>
          <w:shd w:val="clear" w:color="auto" w:fill="FFFFFF"/>
        </w:rPr>
      </w:pPr>
      <w:r w:rsidRPr="00AB3222">
        <w:rPr>
          <w:rFonts w:ascii="Times New Roman" w:hAnsi="Times New Roman" w:cs="Times New Roman"/>
          <w:b/>
          <w:sz w:val="24"/>
          <w:szCs w:val="24"/>
          <w:shd w:val="clear" w:color="auto" w:fill="FFFFFF"/>
        </w:rPr>
        <w:t>в областное государственное автономное учреждение здравоохранения «Смоленский областной медицинский информационно-аналитический центр»</w:t>
      </w:r>
    </w:p>
    <w:p w:rsidR="007941DF" w:rsidRPr="00AB3222" w:rsidRDefault="00492304" w:rsidP="00597540">
      <w:pPr>
        <w:shd w:val="clear" w:color="auto" w:fill="FFFFFF"/>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(ОГБУЗ «ССМП</w:t>
      </w:r>
      <w:r w:rsidR="007941DF" w:rsidRPr="00AB3222">
        <w:rPr>
          <w:rFonts w:ascii="Times New Roman" w:hAnsi="Times New Roman" w:cs="Times New Roman"/>
          <w:b/>
          <w:sz w:val="24"/>
          <w:szCs w:val="24"/>
          <w:shd w:val="clear" w:color="auto" w:fill="FFFFFF"/>
        </w:rPr>
        <w:t>»)</w:t>
      </w:r>
    </w:p>
    <w:p w:rsidR="007941DF" w:rsidRPr="003D0121" w:rsidRDefault="007941DF" w:rsidP="00597540">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p>
    <w:p w:rsidR="00DA72ED" w:rsidRDefault="00DA72ED" w:rsidP="00597540">
      <w:pPr>
        <w:spacing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1. Общие положения</w:t>
      </w:r>
    </w:p>
    <w:p w:rsidR="00A3497A" w:rsidRDefault="00A3497A" w:rsidP="00597540">
      <w:pPr>
        <w:spacing w:line="240" w:lineRule="auto"/>
        <w:ind w:firstLine="709"/>
        <w:contextualSpacing/>
        <w:jc w:val="center"/>
        <w:rPr>
          <w:rFonts w:ascii="Times New Roman" w:hAnsi="Times New Roman" w:cs="Times New Roman"/>
          <w:b/>
          <w:sz w:val="28"/>
          <w:szCs w:val="28"/>
        </w:rPr>
      </w:pPr>
    </w:p>
    <w:p w:rsidR="00A3497A" w:rsidRDefault="00A3497A" w:rsidP="00A3497A">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1.1. </w:t>
      </w:r>
      <w:r w:rsidRPr="003D0121">
        <w:rPr>
          <w:rFonts w:ascii="Times New Roman" w:eastAsia="Times New Roman" w:hAnsi="Times New Roman" w:cs="Times New Roman"/>
          <w:sz w:val="28"/>
          <w:szCs w:val="28"/>
          <w:lang w:eastAsia="ru-RU"/>
        </w:rPr>
        <w:t xml:space="preserve">Настоящее Положение регулирует порядок рассмотрения обращений </w:t>
      </w:r>
      <w:r w:rsidRPr="00AB3222">
        <w:rPr>
          <w:rFonts w:ascii="Times New Roman" w:hAnsi="Times New Roman" w:cs="Times New Roman"/>
          <w:sz w:val="28"/>
          <w:szCs w:val="28"/>
        </w:rPr>
        <w:t xml:space="preserve">граждан и юридических лиц (далее - </w:t>
      </w:r>
      <w:r>
        <w:rPr>
          <w:rFonts w:ascii="Times New Roman" w:hAnsi="Times New Roman" w:cs="Times New Roman"/>
          <w:sz w:val="28"/>
          <w:szCs w:val="28"/>
        </w:rPr>
        <w:t>З</w:t>
      </w:r>
      <w:r w:rsidRPr="00AB3222">
        <w:rPr>
          <w:rFonts w:ascii="Times New Roman" w:hAnsi="Times New Roman" w:cs="Times New Roman"/>
          <w:sz w:val="28"/>
          <w:szCs w:val="28"/>
        </w:rPr>
        <w:t xml:space="preserve">аявители) </w:t>
      </w:r>
      <w:r w:rsidRPr="00AB3222">
        <w:rPr>
          <w:rFonts w:ascii="Times New Roman" w:hAnsi="Times New Roman" w:cs="Times New Roman"/>
          <w:sz w:val="28"/>
          <w:szCs w:val="28"/>
          <w:shd w:val="clear" w:color="auto" w:fill="FFFFFF"/>
        </w:rPr>
        <w:t>в облас</w:t>
      </w:r>
      <w:r w:rsidR="00492304">
        <w:rPr>
          <w:rFonts w:ascii="Times New Roman" w:hAnsi="Times New Roman" w:cs="Times New Roman"/>
          <w:sz w:val="28"/>
          <w:szCs w:val="28"/>
          <w:shd w:val="clear" w:color="auto" w:fill="FFFFFF"/>
        </w:rPr>
        <w:t xml:space="preserve">тное государственное бюджетное </w:t>
      </w:r>
      <w:r w:rsidRPr="00AB3222">
        <w:rPr>
          <w:rFonts w:ascii="Times New Roman" w:hAnsi="Times New Roman" w:cs="Times New Roman"/>
          <w:sz w:val="28"/>
          <w:szCs w:val="28"/>
          <w:shd w:val="clear" w:color="auto" w:fill="FFFFFF"/>
        </w:rPr>
        <w:t>учреждение здрав</w:t>
      </w:r>
      <w:r w:rsidR="00492304">
        <w:rPr>
          <w:rFonts w:ascii="Times New Roman" w:hAnsi="Times New Roman" w:cs="Times New Roman"/>
          <w:sz w:val="28"/>
          <w:szCs w:val="28"/>
          <w:shd w:val="clear" w:color="auto" w:fill="FFFFFF"/>
        </w:rPr>
        <w:t>оохранения «Станция скорой медицинской помощи</w:t>
      </w:r>
      <w:r w:rsidRPr="00AB3222">
        <w:rPr>
          <w:rFonts w:ascii="Times New Roman" w:hAnsi="Times New Roman" w:cs="Times New Roman"/>
          <w:sz w:val="28"/>
          <w:szCs w:val="28"/>
          <w:shd w:val="clear" w:color="auto" w:fill="FFFFFF"/>
        </w:rPr>
        <w:t xml:space="preserve">» (далее - </w:t>
      </w:r>
      <w:r>
        <w:rPr>
          <w:rFonts w:ascii="Times New Roman" w:hAnsi="Times New Roman" w:cs="Times New Roman"/>
          <w:sz w:val="28"/>
          <w:szCs w:val="28"/>
          <w:shd w:val="clear" w:color="auto" w:fill="FFFFFF"/>
        </w:rPr>
        <w:t>У</w:t>
      </w:r>
      <w:r w:rsidRPr="00AB3222">
        <w:rPr>
          <w:rFonts w:ascii="Times New Roman" w:hAnsi="Times New Roman" w:cs="Times New Roman"/>
          <w:sz w:val="28"/>
          <w:szCs w:val="28"/>
          <w:shd w:val="clear" w:color="auto" w:fill="FFFFFF"/>
        </w:rPr>
        <w:t>чреждение)</w:t>
      </w:r>
      <w:r>
        <w:rPr>
          <w:rFonts w:ascii="Times New Roman" w:hAnsi="Times New Roman" w:cs="Times New Roman"/>
          <w:sz w:val="28"/>
          <w:szCs w:val="28"/>
          <w:shd w:val="clear" w:color="auto" w:fill="FFFFFF"/>
        </w:rPr>
        <w:t>.</w:t>
      </w:r>
    </w:p>
    <w:p w:rsidR="00A3497A" w:rsidRDefault="00A3497A" w:rsidP="00A3497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B3222">
        <w:rPr>
          <w:rFonts w:ascii="Times New Roman" w:hAnsi="Times New Roman" w:cs="Times New Roman"/>
          <w:sz w:val="28"/>
          <w:szCs w:val="28"/>
        </w:rPr>
        <w:t>Предметом регулирования настоящего порядка (далее - Порядок) является</w:t>
      </w:r>
      <w:r>
        <w:rPr>
          <w:rFonts w:ascii="Times New Roman" w:hAnsi="Times New Roman" w:cs="Times New Roman"/>
          <w:sz w:val="28"/>
          <w:szCs w:val="28"/>
        </w:rPr>
        <w:t>:</w:t>
      </w:r>
    </w:p>
    <w:p w:rsidR="00A3497A" w:rsidRDefault="00A3497A" w:rsidP="00A3497A">
      <w:pPr>
        <w:shd w:val="clear" w:color="auto" w:fill="FFFFFF"/>
        <w:spacing w:after="0" w:line="240" w:lineRule="auto"/>
        <w:ind w:firstLine="709"/>
        <w:jc w:val="both"/>
        <w:rPr>
          <w:rFonts w:ascii="Times New Roman" w:hAnsi="Times New Roman" w:cs="Times New Roman"/>
          <w:sz w:val="28"/>
          <w:szCs w:val="28"/>
        </w:rPr>
      </w:pPr>
      <w:r w:rsidRPr="00AB3222">
        <w:rPr>
          <w:rFonts w:ascii="Times New Roman" w:hAnsi="Times New Roman" w:cs="Times New Roman"/>
          <w:sz w:val="28"/>
          <w:szCs w:val="28"/>
        </w:rPr>
        <w:t>- организация обеспечения своевременного и полного рассмотрения устных и письменных обращений</w:t>
      </w:r>
      <w:r>
        <w:rPr>
          <w:rFonts w:ascii="Times New Roman" w:hAnsi="Times New Roman" w:cs="Times New Roman"/>
          <w:sz w:val="28"/>
          <w:szCs w:val="28"/>
        </w:rPr>
        <w:t xml:space="preserve"> заявителей;</w:t>
      </w:r>
    </w:p>
    <w:p w:rsidR="00A3497A" w:rsidRDefault="00A3497A" w:rsidP="00A3497A">
      <w:pPr>
        <w:shd w:val="clear" w:color="auto" w:fill="FFFFFF"/>
        <w:spacing w:after="0" w:line="240" w:lineRule="auto"/>
        <w:ind w:firstLine="709"/>
        <w:jc w:val="both"/>
        <w:rPr>
          <w:rFonts w:ascii="Times New Roman" w:hAnsi="Times New Roman" w:cs="Times New Roman"/>
          <w:sz w:val="28"/>
          <w:szCs w:val="28"/>
        </w:rPr>
      </w:pPr>
      <w:r w:rsidRPr="00AB3222">
        <w:rPr>
          <w:rFonts w:ascii="Times New Roman" w:hAnsi="Times New Roman" w:cs="Times New Roman"/>
          <w:sz w:val="28"/>
          <w:szCs w:val="28"/>
          <w:shd w:val="clear" w:color="auto" w:fill="FFFFFF"/>
        </w:rPr>
        <w:t xml:space="preserve">- </w:t>
      </w:r>
      <w:r w:rsidRPr="00AB3222">
        <w:rPr>
          <w:rFonts w:ascii="Times New Roman" w:hAnsi="Times New Roman" w:cs="Times New Roman"/>
          <w:sz w:val="28"/>
          <w:szCs w:val="28"/>
        </w:rPr>
        <w:t>уведомление заявителей о принятых решениях,  и направление ответов в установленный законодательством Российской Федерации срок</w:t>
      </w:r>
      <w:r>
        <w:rPr>
          <w:rFonts w:ascii="Times New Roman" w:hAnsi="Times New Roman" w:cs="Times New Roman"/>
          <w:sz w:val="28"/>
          <w:szCs w:val="28"/>
        </w:rPr>
        <w:t>.</w:t>
      </w:r>
    </w:p>
    <w:p w:rsidR="00A3497A" w:rsidRPr="00AB3222" w:rsidRDefault="00A3497A" w:rsidP="00A3497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AB3222">
        <w:rPr>
          <w:rFonts w:ascii="Times New Roman" w:hAnsi="Times New Roman" w:cs="Times New Roman"/>
          <w:sz w:val="28"/>
          <w:szCs w:val="28"/>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заявителей</w:t>
      </w:r>
      <w:r>
        <w:rPr>
          <w:rFonts w:ascii="Times New Roman" w:hAnsi="Times New Roman" w:cs="Times New Roman"/>
          <w:sz w:val="28"/>
          <w:szCs w:val="28"/>
        </w:rPr>
        <w:t xml:space="preserve"> (далее - О</w:t>
      </w:r>
      <w:r w:rsidRPr="00AB3222">
        <w:rPr>
          <w:rFonts w:ascii="Times New Roman" w:hAnsi="Times New Roman" w:cs="Times New Roman"/>
          <w:sz w:val="28"/>
          <w:szCs w:val="28"/>
        </w:rPr>
        <w:t>бращения).</w:t>
      </w:r>
    </w:p>
    <w:p w:rsidR="00A3497A" w:rsidRDefault="00A3497A" w:rsidP="00A349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121">
        <w:rPr>
          <w:rFonts w:ascii="Times New Roman" w:eastAsia="Times New Roman" w:hAnsi="Times New Roman" w:cs="Times New Roman"/>
          <w:sz w:val="28"/>
          <w:szCs w:val="28"/>
          <w:lang w:eastAsia="ru-RU"/>
        </w:rPr>
        <w:t xml:space="preserve">1.4. Информация о порядке рассмотрения обращений, поступающих </w:t>
      </w:r>
      <w:r>
        <w:rPr>
          <w:rFonts w:ascii="Times New Roman" w:eastAsia="Times New Roman" w:hAnsi="Times New Roman" w:cs="Times New Roman"/>
          <w:sz w:val="28"/>
          <w:szCs w:val="28"/>
          <w:lang w:eastAsia="ru-RU"/>
        </w:rPr>
        <w:t>руководителю</w:t>
      </w:r>
      <w:r w:rsidRPr="00F41173">
        <w:rPr>
          <w:rFonts w:ascii="Times New Roman" w:hAnsi="Times New Roman" w:cs="Times New Roman"/>
          <w:sz w:val="28"/>
          <w:szCs w:val="28"/>
          <w:shd w:val="clear" w:color="auto" w:fill="FFFFFF"/>
        </w:rPr>
        <w:t xml:space="preserve"> Учреждени</w:t>
      </w:r>
      <w:r>
        <w:rPr>
          <w:rFonts w:ascii="Times New Roman" w:hAnsi="Times New Roman" w:cs="Times New Roman"/>
          <w:sz w:val="28"/>
          <w:szCs w:val="28"/>
          <w:shd w:val="clear" w:color="auto" w:fill="FFFFFF"/>
        </w:rPr>
        <w:t>я</w:t>
      </w:r>
      <w:r>
        <w:rPr>
          <w:rFonts w:ascii="Times New Roman" w:eastAsia="Times New Roman" w:hAnsi="Times New Roman" w:cs="Times New Roman"/>
          <w:sz w:val="28"/>
          <w:szCs w:val="28"/>
          <w:lang w:eastAsia="ru-RU"/>
        </w:rPr>
        <w:t xml:space="preserve"> и </w:t>
      </w:r>
      <w:r w:rsidRPr="00AB3222">
        <w:rPr>
          <w:rFonts w:ascii="Times New Roman" w:hAnsi="Times New Roman" w:cs="Times New Roman"/>
          <w:sz w:val="28"/>
          <w:szCs w:val="28"/>
        </w:rPr>
        <w:t>о принятых решениях</w:t>
      </w:r>
      <w:r>
        <w:rPr>
          <w:rFonts w:ascii="Times New Roman" w:hAnsi="Times New Roman" w:cs="Times New Roman"/>
          <w:sz w:val="28"/>
          <w:szCs w:val="28"/>
        </w:rPr>
        <w:t xml:space="preserve">, </w:t>
      </w:r>
      <w:r w:rsidRPr="003D0121">
        <w:rPr>
          <w:rFonts w:ascii="Times New Roman" w:eastAsia="Times New Roman" w:hAnsi="Times New Roman" w:cs="Times New Roman"/>
          <w:sz w:val="28"/>
          <w:szCs w:val="28"/>
          <w:lang w:eastAsia="ru-RU"/>
        </w:rPr>
        <w:t xml:space="preserve">размещается на официальном сайте </w:t>
      </w:r>
      <w:r w:rsidR="00492304">
        <w:rPr>
          <w:rFonts w:ascii="Times New Roman" w:hAnsi="Times New Roman" w:cs="Times New Roman"/>
          <w:sz w:val="28"/>
          <w:szCs w:val="28"/>
          <w:shd w:val="clear" w:color="auto" w:fill="FFFFFF"/>
        </w:rPr>
        <w:t>ОГБУЗ «ССМП</w:t>
      </w:r>
      <w:r w:rsidRPr="006519C3">
        <w:rPr>
          <w:rFonts w:ascii="Times New Roman" w:hAnsi="Times New Roman" w:cs="Times New Roman"/>
          <w:sz w:val="28"/>
          <w:szCs w:val="28"/>
          <w:shd w:val="clear" w:color="auto" w:fill="FFFFFF"/>
        </w:rPr>
        <w:t>»</w:t>
      </w:r>
      <w:r w:rsidRPr="003D0121">
        <w:rPr>
          <w:rFonts w:ascii="Times New Roman" w:eastAsia="Times New Roman" w:hAnsi="Times New Roman" w:cs="Times New Roman"/>
          <w:sz w:val="28"/>
          <w:szCs w:val="28"/>
          <w:lang w:eastAsia="ru-RU"/>
        </w:rPr>
        <w:t xml:space="preserve"> в информаци</w:t>
      </w:r>
      <w:r>
        <w:rPr>
          <w:rFonts w:ascii="Times New Roman" w:eastAsia="Times New Roman" w:hAnsi="Times New Roman" w:cs="Times New Roman"/>
          <w:sz w:val="28"/>
          <w:szCs w:val="28"/>
          <w:lang w:eastAsia="ru-RU"/>
        </w:rPr>
        <w:t xml:space="preserve">онно-телекоммуникационной сети </w:t>
      </w:r>
      <w:r w:rsidRPr="003D0121">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00560494">
        <w:rPr>
          <w:rFonts w:ascii="Times New Roman" w:hAnsi="Times New Roman" w:cs="Times New Roman"/>
          <w:sz w:val="28"/>
          <w:szCs w:val="28"/>
        </w:rPr>
        <w:t xml:space="preserve">03- </w:t>
      </w:r>
      <w:r w:rsidR="00560494">
        <w:rPr>
          <w:rFonts w:ascii="Times New Roman" w:hAnsi="Times New Roman" w:cs="Times New Roman"/>
          <w:sz w:val="28"/>
          <w:szCs w:val="28"/>
          <w:lang w:val="en-US"/>
        </w:rPr>
        <w:t>smolensk</w:t>
      </w:r>
      <w:r w:rsidR="00492304">
        <w:rPr>
          <w:rFonts w:ascii="Times New Roman" w:hAnsi="Times New Roman" w:cs="Times New Roman"/>
          <w:sz w:val="28"/>
          <w:szCs w:val="28"/>
        </w:rPr>
        <w:t xml:space="preserve"> </w:t>
      </w:r>
      <w:r w:rsidRPr="00BB1006">
        <w:rPr>
          <w:rFonts w:ascii="Times New Roman" w:hAnsi="Times New Roman" w:cs="Times New Roman"/>
          <w:sz w:val="28"/>
          <w:szCs w:val="28"/>
        </w:rPr>
        <w:t>.ru</w:t>
      </w:r>
      <w:r w:rsidRPr="00BB1006">
        <w:rPr>
          <w:rFonts w:ascii="Times New Roman" w:eastAsia="Times New Roman" w:hAnsi="Times New Roman" w:cs="Times New Roman"/>
          <w:sz w:val="28"/>
          <w:szCs w:val="28"/>
          <w:lang w:eastAsia="ru-RU"/>
        </w:rPr>
        <w:t>.</w:t>
      </w:r>
    </w:p>
    <w:p w:rsidR="00AB3222" w:rsidRDefault="00AB3222" w:rsidP="00597540">
      <w:pPr>
        <w:spacing w:line="240" w:lineRule="auto"/>
        <w:ind w:firstLine="709"/>
        <w:contextualSpacing/>
        <w:jc w:val="center"/>
        <w:rPr>
          <w:rFonts w:ascii="Times New Roman" w:hAnsi="Times New Roman" w:cs="Times New Roman"/>
          <w:b/>
          <w:sz w:val="28"/>
          <w:szCs w:val="28"/>
        </w:rPr>
      </w:pPr>
    </w:p>
    <w:p w:rsidR="00DA72ED" w:rsidRDefault="00DA72ED" w:rsidP="00597540">
      <w:pPr>
        <w:spacing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 xml:space="preserve">2. Перечень нормативных правовых актов, регулирующих отношения, возникающие в связи с рассмотрением обращений </w:t>
      </w:r>
      <w:r w:rsidR="00CB2EAA" w:rsidRPr="00AB3222">
        <w:rPr>
          <w:rFonts w:ascii="Times New Roman" w:hAnsi="Times New Roman" w:cs="Times New Roman"/>
          <w:b/>
          <w:sz w:val="28"/>
          <w:szCs w:val="28"/>
        </w:rPr>
        <w:t>заявителей</w:t>
      </w:r>
    </w:p>
    <w:p w:rsidR="00AB3222" w:rsidRPr="00AB3222" w:rsidRDefault="00AB3222" w:rsidP="00597540">
      <w:pPr>
        <w:spacing w:line="240" w:lineRule="auto"/>
        <w:ind w:firstLine="709"/>
        <w:contextualSpacing/>
        <w:jc w:val="center"/>
        <w:rPr>
          <w:rFonts w:ascii="Times New Roman" w:hAnsi="Times New Roman" w:cs="Times New Roman"/>
          <w:b/>
          <w:sz w:val="28"/>
          <w:szCs w:val="28"/>
        </w:rPr>
      </w:pP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DA72ED" w:rsidRPr="00AB3222">
        <w:rPr>
          <w:rFonts w:ascii="Times New Roman" w:hAnsi="Times New Roman" w:cs="Times New Roman"/>
          <w:sz w:val="28"/>
          <w:szCs w:val="28"/>
        </w:rPr>
        <w:t xml:space="preserve">Рассмотрение обращений </w:t>
      </w:r>
      <w:r w:rsidR="00CB2EAA"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в </w:t>
      </w:r>
      <w:r w:rsidR="00C16FA9" w:rsidRPr="00AB3222">
        <w:rPr>
          <w:rFonts w:ascii="Times New Roman" w:hAnsi="Times New Roman" w:cs="Times New Roman"/>
          <w:sz w:val="28"/>
          <w:szCs w:val="28"/>
          <w:shd w:val="clear" w:color="auto" w:fill="FFFFFF"/>
        </w:rPr>
        <w:t>учреждении</w:t>
      </w:r>
      <w:r w:rsidR="00C16FA9" w:rsidRPr="00AB3222">
        <w:rPr>
          <w:rFonts w:ascii="Times New Roman" w:hAnsi="Times New Roman" w:cs="Times New Roman"/>
          <w:sz w:val="28"/>
          <w:szCs w:val="28"/>
        </w:rPr>
        <w:t xml:space="preserve"> </w:t>
      </w:r>
      <w:r w:rsidR="00DA72ED" w:rsidRPr="00AB3222">
        <w:rPr>
          <w:rFonts w:ascii="Times New Roman" w:hAnsi="Times New Roman" w:cs="Times New Roman"/>
          <w:sz w:val="28"/>
          <w:szCs w:val="28"/>
        </w:rPr>
        <w:t>и регламентируется следующими нормативными правовыми актами: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законом Российской Федерации от 2 мая 2006 г. № 59-ФЗ «О порядке рассмотрения обращений граждан Российской Федерации»;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законом Российской Федерации от 7 февраля 1992 г. № 2300-1 «О защите прав потребителей»;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законом Российской Федерации от 27 апреля 1993 г. № 4866-1 «Об обжаловании в суде действий и решений, нарушающих права и свободы граждан»;</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 законом Российской Федерации от 27 июля 2006 г. № 149-ФЗ «Об информации, информационных технологиях и о защите информации»;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законом Российской Федерации от 21.11.2011 г. N 323-ФЗ «Об основах охраны здоровья граждан в Российской Федерации»;</w:t>
      </w:r>
    </w:p>
    <w:p w:rsidR="00DA72ED"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Гражданским процессуальным кодексом Российской Федерации от 14 ноября 2002 г. № 138-ФЗ</w:t>
      </w:r>
      <w:r w:rsidR="00142A56">
        <w:rPr>
          <w:rFonts w:ascii="Times New Roman" w:hAnsi="Times New Roman" w:cs="Times New Roman"/>
          <w:sz w:val="28"/>
          <w:szCs w:val="28"/>
        </w:rPr>
        <w:t>;</w:t>
      </w:r>
    </w:p>
    <w:p w:rsidR="00142A56" w:rsidRDefault="00142A56" w:rsidP="00142A5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0121">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нституцией Российской Федерации;</w:t>
      </w:r>
    </w:p>
    <w:p w:rsidR="00142A56" w:rsidRDefault="00142A56" w:rsidP="00142A5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D0121">
        <w:rPr>
          <w:rFonts w:ascii="Times New Roman" w:eastAsia="Times New Roman" w:hAnsi="Times New Roman" w:cs="Times New Roman"/>
          <w:sz w:val="28"/>
          <w:szCs w:val="28"/>
          <w:lang w:eastAsia="ru-RU"/>
        </w:rPr>
        <w:t xml:space="preserve"> Уставом</w:t>
      </w:r>
      <w:r w:rsidRPr="00F41173">
        <w:rPr>
          <w:sz w:val="28"/>
          <w:szCs w:val="28"/>
          <w:shd w:val="clear" w:color="auto" w:fill="FFFFFF"/>
        </w:rPr>
        <w:t xml:space="preserve"> </w:t>
      </w:r>
      <w:r w:rsidRPr="00F41173">
        <w:rPr>
          <w:rFonts w:ascii="Times New Roman" w:hAnsi="Times New Roman" w:cs="Times New Roman"/>
          <w:sz w:val="28"/>
          <w:szCs w:val="28"/>
          <w:shd w:val="clear" w:color="auto" w:fill="FFFFFF"/>
        </w:rPr>
        <w:t>Учреждения</w:t>
      </w:r>
      <w:r>
        <w:rPr>
          <w:rFonts w:ascii="Times New Roman" w:eastAsia="Times New Roman" w:hAnsi="Times New Roman" w:cs="Times New Roman"/>
          <w:sz w:val="28"/>
          <w:szCs w:val="28"/>
          <w:lang w:eastAsia="ru-RU"/>
        </w:rPr>
        <w:t>;</w:t>
      </w:r>
    </w:p>
    <w:p w:rsidR="00142A56" w:rsidRPr="00BB1006" w:rsidRDefault="00142A56" w:rsidP="00142A56">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3D0121">
        <w:rPr>
          <w:rFonts w:ascii="Times New Roman" w:eastAsia="Times New Roman" w:hAnsi="Times New Roman" w:cs="Times New Roman"/>
          <w:sz w:val="28"/>
          <w:szCs w:val="28"/>
          <w:lang w:eastAsia="ru-RU"/>
        </w:rPr>
        <w:t xml:space="preserve"> настоящим Положением.</w:t>
      </w:r>
    </w:p>
    <w:p w:rsidR="00AB3222" w:rsidRPr="00AB3222" w:rsidRDefault="00AB3222" w:rsidP="00597540">
      <w:pPr>
        <w:spacing w:line="240" w:lineRule="auto"/>
        <w:ind w:firstLine="709"/>
        <w:contextualSpacing/>
        <w:jc w:val="both"/>
        <w:rPr>
          <w:rFonts w:ascii="Times New Roman" w:hAnsi="Times New Roman" w:cs="Times New Roman"/>
          <w:sz w:val="28"/>
          <w:szCs w:val="28"/>
        </w:rPr>
      </w:pPr>
    </w:p>
    <w:p w:rsidR="00CB2EAA" w:rsidRPr="00AB3222" w:rsidRDefault="00DA72ED" w:rsidP="00597540">
      <w:pPr>
        <w:spacing w:after="0"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 xml:space="preserve">3. Требования к порядку информирования </w:t>
      </w:r>
      <w:r w:rsidR="00CB2EAA" w:rsidRPr="00AB3222">
        <w:rPr>
          <w:rFonts w:ascii="Times New Roman" w:hAnsi="Times New Roman" w:cs="Times New Roman"/>
          <w:b/>
          <w:sz w:val="28"/>
          <w:szCs w:val="28"/>
        </w:rPr>
        <w:t>заявителей</w:t>
      </w:r>
    </w:p>
    <w:p w:rsidR="00DA72ED" w:rsidRPr="00AB3222" w:rsidRDefault="00DA72ED" w:rsidP="00597540">
      <w:pPr>
        <w:spacing w:after="0"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 xml:space="preserve"> о рассмотрении обращений</w:t>
      </w:r>
    </w:p>
    <w:p w:rsidR="00CB2EAA" w:rsidRDefault="00CB2EAA" w:rsidP="00597540">
      <w:pPr>
        <w:spacing w:after="0" w:line="240" w:lineRule="auto"/>
        <w:ind w:firstLine="709"/>
        <w:contextualSpacing/>
        <w:jc w:val="center"/>
        <w:rPr>
          <w:rFonts w:ascii="Times New Roman" w:hAnsi="Times New Roman" w:cs="Times New Roman"/>
          <w:b/>
          <w:sz w:val="28"/>
          <w:szCs w:val="28"/>
        </w:rPr>
      </w:pPr>
    </w:p>
    <w:p w:rsidR="00DA72ED" w:rsidRPr="00AB3222" w:rsidRDefault="00142A56" w:rsidP="0019168B">
      <w:pPr>
        <w:spacing w:after="0" w:line="240" w:lineRule="auto"/>
        <w:ind w:firstLine="709"/>
        <w:contextualSpacing/>
        <w:jc w:val="both"/>
        <w:rPr>
          <w:rFonts w:ascii="Times New Roman" w:hAnsi="Times New Roman" w:cs="Times New Roman"/>
          <w:sz w:val="28"/>
          <w:szCs w:val="28"/>
        </w:rPr>
      </w:pPr>
      <w:r w:rsidRPr="00FB5988">
        <w:rPr>
          <w:rFonts w:ascii="Times New Roman" w:hAnsi="Times New Roman" w:cs="Times New Roman"/>
          <w:sz w:val="28"/>
          <w:szCs w:val="28"/>
        </w:rPr>
        <w:t xml:space="preserve">3.1. </w:t>
      </w:r>
      <w:r w:rsidR="00FB5988">
        <w:rPr>
          <w:rFonts w:ascii="Times New Roman" w:hAnsi="Times New Roman" w:cs="Times New Roman"/>
          <w:sz w:val="28"/>
          <w:szCs w:val="28"/>
        </w:rPr>
        <w:t>С целью направления обращения заявителей</w:t>
      </w:r>
      <w:r w:rsidR="00FB5988" w:rsidRPr="00FB5988">
        <w:rPr>
          <w:rFonts w:ascii="Times New Roman" w:hAnsi="Times New Roman" w:cs="Times New Roman"/>
          <w:sz w:val="28"/>
          <w:szCs w:val="28"/>
        </w:rPr>
        <w:t xml:space="preserve"> </w:t>
      </w:r>
      <w:r w:rsidR="00FB5988">
        <w:rPr>
          <w:rFonts w:ascii="Times New Roman" w:hAnsi="Times New Roman" w:cs="Times New Roman"/>
          <w:sz w:val="28"/>
          <w:szCs w:val="28"/>
        </w:rPr>
        <w:t>н</w:t>
      </w:r>
      <w:r w:rsidR="00DA72ED" w:rsidRPr="00FB5988">
        <w:rPr>
          <w:rFonts w:ascii="Times New Roman" w:hAnsi="Times New Roman" w:cs="Times New Roman"/>
          <w:sz w:val="28"/>
          <w:szCs w:val="28"/>
        </w:rPr>
        <w:t xml:space="preserve">а официальном сайте </w:t>
      </w:r>
      <w:r w:rsidR="00C16FA9" w:rsidRPr="00FB5988">
        <w:rPr>
          <w:rFonts w:ascii="Times New Roman" w:hAnsi="Times New Roman" w:cs="Times New Roman"/>
          <w:sz w:val="28"/>
          <w:szCs w:val="28"/>
          <w:shd w:val="clear" w:color="auto" w:fill="FFFFFF"/>
        </w:rPr>
        <w:t>учреждения</w:t>
      </w:r>
      <w:r w:rsidR="0019168B" w:rsidRPr="00FB5988">
        <w:rPr>
          <w:rFonts w:ascii="Times New Roman" w:hAnsi="Times New Roman" w:cs="Times New Roman"/>
          <w:sz w:val="28"/>
          <w:szCs w:val="28"/>
          <w:shd w:val="clear" w:color="auto" w:fill="FFFFFF"/>
        </w:rPr>
        <w:t xml:space="preserve"> </w:t>
      </w:r>
      <w:r w:rsidR="0019168B" w:rsidRPr="00FB5988">
        <w:rPr>
          <w:rFonts w:ascii="Times New Roman" w:hAnsi="Times New Roman" w:cs="Times New Roman"/>
          <w:sz w:val="28"/>
          <w:szCs w:val="28"/>
        </w:rPr>
        <w:t>в сети Интернет</w:t>
      </w:r>
      <w:r w:rsidR="00560494">
        <w:rPr>
          <w:rFonts w:ascii="Times New Roman" w:hAnsi="Times New Roman" w:cs="Times New Roman"/>
          <w:sz w:val="28"/>
          <w:szCs w:val="28"/>
        </w:rPr>
        <w:t xml:space="preserve">: 03- </w:t>
      </w:r>
      <w:r w:rsidR="00560494">
        <w:rPr>
          <w:rFonts w:ascii="Times New Roman" w:hAnsi="Times New Roman" w:cs="Times New Roman"/>
          <w:sz w:val="28"/>
          <w:szCs w:val="28"/>
          <w:lang w:val="en-US"/>
        </w:rPr>
        <w:t>smolensk</w:t>
      </w:r>
      <w:r w:rsidR="00560494">
        <w:rPr>
          <w:rFonts w:ascii="Times New Roman" w:hAnsi="Times New Roman" w:cs="Times New Roman"/>
          <w:sz w:val="28"/>
          <w:szCs w:val="28"/>
        </w:rPr>
        <w:t xml:space="preserve"> </w:t>
      </w:r>
      <w:r w:rsidR="00560494" w:rsidRPr="00BB1006">
        <w:rPr>
          <w:rFonts w:ascii="Times New Roman" w:hAnsi="Times New Roman" w:cs="Times New Roman"/>
          <w:sz w:val="28"/>
          <w:szCs w:val="28"/>
        </w:rPr>
        <w:t>.ru</w:t>
      </w:r>
      <w:r w:rsidR="00560494">
        <w:rPr>
          <w:rFonts w:ascii="Times New Roman" w:hAnsi="Times New Roman" w:cs="Times New Roman"/>
          <w:sz w:val="28"/>
          <w:szCs w:val="28"/>
          <w:shd w:val="clear" w:color="auto" w:fill="FFFFFF"/>
        </w:rPr>
        <w:t xml:space="preserve"> </w:t>
      </w:r>
      <w:r w:rsidR="0019168B">
        <w:rPr>
          <w:rFonts w:ascii="Times New Roman" w:hAnsi="Times New Roman" w:cs="Times New Roman"/>
          <w:sz w:val="28"/>
          <w:szCs w:val="28"/>
          <w:shd w:val="clear" w:color="auto" w:fill="FFFFFF"/>
        </w:rPr>
        <w:t>размещена следующая информация</w:t>
      </w:r>
      <w:r w:rsidR="00DA72ED" w:rsidRPr="00AB3222">
        <w:rPr>
          <w:rFonts w:ascii="Times New Roman" w:hAnsi="Times New Roman" w:cs="Times New Roman"/>
          <w:sz w:val="28"/>
          <w:szCs w:val="28"/>
        </w:rPr>
        <w:t>:</w:t>
      </w:r>
    </w:p>
    <w:p w:rsidR="00DA72ED"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место нахождения </w:t>
      </w:r>
      <w:r w:rsidR="00C16FA9" w:rsidRPr="00AB3222">
        <w:rPr>
          <w:rFonts w:ascii="Times New Roman" w:hAnsi="Times New Roman" w:cs="Times New Roman"/>
          <w:sz w:val="28"/>
          <w:szCs w:val="28"/>
          <w:shd w:val="clear" w:color="auto" w:fill="FFFFFF"/>
        </w:rPr>
        <w:t>учреждения</w:t>
      </w:r>
      <w:r w:rsidRPr="00AB3222">
        <w:rPr>
          <w:rFonts w:ascii="Times New Roman" w:hAnsi="Times New Roman" w:cs="Times New Roman"/>
          <w:sz w:val="28"/>
          <w:szCs w:val="28"/>
        </w:rPr>
        <w:t>;</w:t>
      </w:r>
    </w:p>
    <w:p w:rsidR="0019168B" w:rsidRDefault="0019168B"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почтовый адрес;</w:t>
      </w:r>
    </w:p>
    <w:p w:rsidR="0019168B" w:rsidRPr="00AB3222" w:rsidRDefault="0019168B"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график работы учреждения;</w:t>
      </w:r>
    </w:p>
    <w:p w:rsidR="0019168B"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номера телефонов для справок</w:t>
      </w:r>
      <w:r w:rsidR="0019168B">
        <w:rPr>
          <w:rFonts w:ascii="Times New Roman" w:hAnsi="Times New Roman" w:cs="Times New Roman"/>
          <w:sz w:val="28"/>
          <w:szCs w:val="28"/>
        </w:rPr>
        <w:t>;</w:t>
      </w:r>
    </w:p>
    <w:p w:rsidR="0019168B" w:rsidRDefault="0019168B"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 адрес электронной почты</w:t>
      </w:r>
      <w:r>
        <w:rPr>
          <w:rFonts w:ascii="Times New Roman" w:hAnsi="Times New Roman" w:cs="Times New Roman"/>
          <w:sz w:val="28"/>
          <w:szCs w:val="28"/>
        </w:rPr>
        <w:t xml:space="preserve">; </w:t>
      </w:r>
    </w:p>
    <w:p w:rsidR="0019168B" w:rsidRDefault="0019168B" w:rsidP="00191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адреса официального сайта </w:t>
      </w:r>
      <w:r w:rsidR="00C16FA9" w:rsidRPr="00AB3222">
        <w:rPr>
          <w:rFonts w:ascii="Times New Roman" w:hAnsi="Times New Roman" w:cs="Times New Roman"/>
          <w:sz w:val="28"/>
          <w:szCs w:val="28"/>
          <w:shd w:val="clear" w:color="auto" w:fill="FFFFFF"/>
        </w:rPr>
        <w:t>учреждения</w:t>
      </w:r>
      <w:r w:rsidR="00C16FA9" w:rsidRPr="00AB3222">
        <w:rPr>
          <w:rFonts w:ascii="Times New Roman" w:hAnsi="Times New Roman" w:cs="Times New Roman"/>
          <w:sz w:val="28"/>
          <w:szCs w:val="28"/>
        </w:rPr>
        <w:t>;</w:t>
      </w:r>
    </w:p>
    <w:p w:rsidR="00DA72ED" w:rsidRDefault="0019168B" w:rsidP="00191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B3222">
        <w:rPr>
          <w:rFonts w:ascii="Times New Roman" w:hAnsi="Times New Roman" w:cs="Times New Roman"/>
          <w:sz w:val="28"/>
          <w:szCs w:val="28"/>
        </w:rPr>
        <w:t>настоящий П</w:t>
      </w:r>
      <w:r w:rsidR="00DA72ED" w:rsidRPr="00AB3222">
        <w:rPr>
          <w:rFonts w:ascii="Times New Roman" w:hAnsi="Times New Roman" w:cs="Times New Roman"/>
          <w:sz w:val="28"/>
          <w:szCs w:val="28"/>
        </w:rPr>
        <w:t>орядок</w:t>
      </w:r>
      <w:r w:rsidR="007E3030">
        <w:rPr>
          <w:rFonts w:ascii="Times New Roman" w:hAnsi="Times New Roman" w:cs="Times New Roman"/>
          <w:sz w:val="28"/>
          <w:szCs w:val="28"/>
        </w:rPr>
        <w:t xml:space="preserve">, </w:t>
      </w:r>
      <w:r w:rsidR="00DA72ED" w:rsidRPr="00AB3222">
        <w:rPr>
          <w:rFonts w:ascii="Times New Roman" w:hAnsi="Times New Roman" w:cs="Times New Roman"/>
          <w:sz w:val="28"/>
          <w:szCs w:val="28"/>
        </w:rPr>
        <w:t>регламентирующи</w:t>
      </w:r>
      <w:r w:rsidR="007E3030">
        <w:rPr>
          <w:rFonts w:ascii="Times New Roman" w:hAnsi="Times New Roman" w:cs="Times New Roman"/>
          <w:sz w:val="28"/>
          <w:szCs w:val="28"/>
        </w:rPr>
        <w:t>й</w:t>
      </w:r>
      <w:r w:rsidR="00DA72ED" w:rsidRPr="00AB3222">
        <w:rPr>
          <w:rFonts w:ascii="Times New Roman" w:hAnsi="Times New Roman" w:cs="Times New Roman"/>
          <w:sz w:val="28"/>
          <w:szCs w:val="28"/>
        </w:rPr>
        <w:t xml:space="preserve"> работу с обращениями </w:t>
      </w:r>
      <w:r w:rsidR="00CB2EAA"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w:t>
      </w:r>
    </w:p>
    <w:p w:rsidR="00DA72ED" w:rsidRPr="00AB3222" w:rsidRDefault="00142A56"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DA72ED" w:rsidRPr="00AB3222">
        <w:rPr>
          <w:rFonts w:ascii="Times New Roman" w:hAnsi="Times New Roman" w:cs="Times New Roman"/>
          <w:sz w:val="28"/>
          <w:szCs w:val="28"/>
        </w:rPr>
        <w:t xml:space="preserve">Для получения информации о </w:t>
      </w:r>
      <w:r w:rsidR="007E3030">
        <w:rPr>
          <w:rFonts w:ascii="Times New Roman" w:hAnsi="Times New Roman" w:cs="Times New Roman"/>
          <w:sz w:val="28"/>
          <w:szCs w:val="28"/>
        </w:rPr>
        <w:t>ходе</w:t>
      </w:r>
      <w:r w:rsidR="00DA72ED" w:rsidRPr="00AB3222">
        <w:rPr>
          <w:rFonts w:ascii="Times New Roman" w:hAnsi="Times New Roman" w:cs="Times New Roman"/>
          <w:sz w:val="28"/>
          <w:szCs w:val="28"/>
        </w:rPr>
        <w:t xml:space="preserve"> рассмотрения обращений </w:t>
      </w:r>
      <w:r w:rsidR="00E33A5D" w:rsidRPr="00AB3222">
        <w:rPr>
          <w:rFonts w:ascii="Times New Roman" w:hAnsi="Times New Roman" w:cs="Times New Roman"/>
          <w:sz w:val="28"/>
          <w:szCs w:val="28"/>
        </w:rPr>
        <w:t xml:space="preserve">заявители </w:t>
      </w:r>
      <w:r w:rsidR="00DA72ED" w:rsidRPr="00AB3222">
        <w:rPr>
          <w:rFonts w:ascii="Times New Roman" w:hAnsi="Times New Roman" w:cs="Times New Roman"/>
          <w:sz w:val="28"/>
          <w:szCs w:val="28"/>
        </w:rPr>
        <w:t>обращаются: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лично в </w:t>
      </w:r>
      <w:r w:rsidR="00C16FA9" w:rsidRPr="00AB3222">
        <w:rPr>
          <w:rFonts w:ascii="Times New Roman" w:hAnsi="Times New Roman" w:cs="Times New Roman"/>
          <w:sz w:val="28"/>
          <w:szCs w:val="28"/>
          <w:shd w:val="clear" w:color="auto" w:fill="FFFFFF"/>
        </w:rPr>
        <w:t>учреждение</w:t>
      </w:r>
      <w:r w:rsidR="00142A56">
        <w:rPr>
          <w:rFonts w:ascii="Times New Roman" w:hAnsi="Times New Roman" w:cs="Times New Roman"/>
          <w:sz w:val="28"/>
          <w:szCs w:val="28"/>
          <w:shd w:val="clear" w:color="auto" w:fill="FFFFFF"/>
        </w:rPr>
        <w:t xml:space="preserve"> по адресу: </w:t>
      </w:r>
      <w:r w:rsidR="00142A56">
        <w:rPr>
          <w:rFonts w:ascii="Times New Roman" w:eastAsia="Times New Roman" w:hAnsi="Times New Roman" w:cs="Times New Roman"/>
          <w:sz w:val="28"/>
          <w:szCs w:val="28"/>
          <w:lang w:eastAsia="ru-RU"/>
        </w:rPr>
        <w:t>г. Смоленск, ул</w:t>
      </w:r>
      <w:r w:rsidR="00492304" w:rsidRPr="00492304">
        <w:rPr>
          <w:rFonts w:ascii="Times New Roman" w:eastAsia="Times New Roman" w:hAnsi="Times New Roman" w:cs="Times New Roman"/>
          <w:sz w:val="28"/>
          <w:szCs w:val="28"/>
          <w:lang w:eastAsia="ru-RU"/>
        </w:rPr>
        <w:t xml:space="preserve"> </w:t>
      </w:r>
      <w:r w:rsidR="00492304">
        <w:rPr>
          <w:rFonts w:ascii="Times New Roman" w:eastAsia="Times New Roman" w:hAnsi="Times New Roman" w:cs="Times New Roman"/>
          <w:sz w:val="28"/>
          <w:szCs w:val="28"/>
          <w:lang w:eastAsia="ru-RU"/>
        </w:rPr>
        <w:t xml:space="preserve">Володарского, д. </w:t>
      </w:r>
      <w:r w:rsidR="00142A56" w:rsidRPr="00AB3222">
        <w:rPr>
          <w:rFonts w:ascii="Times New Roman" w:hAnsi="Times New Roman" w:cs="Times New Roman"/>
          <w:sz w:val="28"/>
          <w:szCs w:val="28"/>
        </w:rPr>
        <w:t>;</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 телефону</w:t>
      </w:r>
      <w:r w:rsidR="0019168B">
        <w:rPr>
          <w:rFonts w:ascii="Times New Roman" w:hAnsi="Times New Roman" w:cs="Times New Roman"/>
          <w:sz w:val="28"/>
          <w:szCs w:val="28"/>
        </w:rPr>
        <w:t xml:space="preserve">: </w:t>
      </w:r>
      <w:r w:rsidR="00492304">
        <w:rPr>
          <w:rFonts w:ascii="Times New Roman" w:eastAsia="Times New Roman" w:hAnsi="Times New Roman" w:cs="Times New Roman"/>
          <w:sz w:val="28"/>
          <w:szCs w:val="28"/>
          <w:lang w:eastAsia="ru-RU"/>
        </w:rPr>
        <w:t>8(4812) 38-14-47</w:t>
      </w:r>
      <w:r w:rsidRPr="00AB3222">
        <w:rPr>
          <w:rFonts w:ascii="Times New Roman" w:hAnsi="Times New Roman" w:cs="Times New Roman"/>
          <w:sz w:val="28"/>
          <w:szCs w:val="28"/>
        </w:rPr>
        <w:t>;</w:t>
      </w:r>
    </w:p>
    <w:p w:rsidR="00DA72ED" w:rsidRPr="00142A56" w:rsidRDefault="00DA72ED" w:rsidP="00142A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222">
        <w:rPr>
          <w:rFonts w:ascii="Times New Roman" w:hAnsi="Times New Roman" w:cs="Times New Roman"/>
          <w:sz w:val="28"/>
          <w:szCs w:val="28"/>
        </w:rPr>
        <w:t xml:space="preserve">- в письменном виде </w:t>
      </w:r>
      <w:r w:rsidR="00C16FA9" w:rsidRPr="00AB3222">
        <w:rPr>
          <w:rFonts w:ascii="Times New Roman" w:hAnsi="Times New Roman" w:cs="Times New Roman"/>
          <w:sz w:val="28"/>
          <w:szCs w:val="28"/>
        </w:rPr>
        <w:t>на</w:t>
      </w:r>
      <w:r w:rsidRPr="00AB3222">
        <w:rPr>
          <w:rFonts w:ascii="Times New Roman" w:hAnsi="Times New Roman" w:cs="Times New Roman"/>
          <w:sz w:val="28"/>
          <w:szCs w:val="28"/>
        </w:rPr>
        <w:t xml:space="preserve"> </w:t>
      </w:r>
      <w:r w:rsidR="00C16FA9" w:rsidRPr="00AB3222">
        <w:rPr>
          <w:rFonts w:ascii="Times New Roman" w:hAnsi="Times New Roman" w:cs="Times New Roman"/>
          <w:sz w:val="28"/>
          <w:szCs w:val="28"/>
        </w:rPr>
        <w:t xml:space="preserve">почтовый адрес </w:t>
      </w:r>
      <w:r w:rsidR="00C16FA9" w:rsidRPr="00AB3222">
        <w:rPr>
          <w:rFonts w:ascii="Times New Roman" w:hAnsi="Times New Roman" w:cs="Times New Roman"/>
          <w:sz w:val="28"/>
          <w:szCs w:val="28"/>
          <w:shd w:val="clear" w:color="auto" w:fill="FFFFFF"/>
        </w:rPr>
        <w:t>учреждения</w:t>
      </w:r>
      <w:r w:rsidR="00142A56">
        <w:rPr>
          <w:rFonts w:ascii="Times New Roman" w:hAnsi="Times New Roman" w:cs="Times New Roman"/>
          <w:sz w:val="28"/>
          <w:szCs w:val="28"/>
          <w:shd w:val="clear" w:color="auto" w:fill="FFFFFF"/>
        </w:rPr>
        <w:t xml:space="preserve">: </w:t>
      </w:r>
      <w:r w:rsidR="00492304">
        <w:rPr>
          <w:rFonts w:ascii="Times New Roman" w:eastAsia="Times New Roman" w:hAnsi="Times New Roman" w:cs="Times New Roman"/>
          <w:sz w:val="28"/>
          <w:szCs w:val="28"/>
          <w:lang w:eastAsia="ru-RU"/>
        </w:rPr>
        <w:t>214014, РФ, г. Смоленск, ул. Володарского, д. 3</w:t>
      </w:r>
      <w:r w:rsidRPr="00AB3222">
        <w:rPr>
          <w:rFonts w:ascii="Times New Roman" w:hAnsi="Times New Roman" w:cs="Times New Roman"/>
          <w:sz w:val="28"/>
          <w:szCs w:val="28"/>
        </w:rPr>
        <w:t>;</w:t>
      </w:r>
    </w:p>
    <w:p w:rsidR="00142A56" w:rsidRPr="003D0121" w:rsidRDefault="00DA72ED" w:rsidP="00142A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222">
        <w:rPr>
          <w:rFonts w:ascii="Times New Roman" w:hAnsi="Times New Roman" w:cs="Times New Roman"/>
          <w:sz w:val="28"/>
          <w:szCs w:val="28"/>
        </w:rPr>
        <w:t>- электронной почтой</w:t>
      </w:r>
      <w:r w:rsidR="00142A56">
        <w:rPr>
          <w:rFonts w:ascii="Times New Roman" w:hAnsi="Times New Roman" w:cs="Times New Roman"/>
          <w:sz w:val="28"/>
          <w:szCs w:val="28"/>
        </w:rPr>
        <w:t xml:space="preserve">: </w:t>
      </w:r>
      <w:r w:rsidR="00560494">
        <w:rPr>
          <w:rFonts w:ascii="Times New Roman" w:hAnsi="Times New Roman" w:cs="Times New Roman"/>
          <w:sz w:val="28"/>
          <w:szCs w:val="28"/>
          <w:lang w:val="en-US"/>
        </w:rPr>
        <w:t>office</w:t>
      </w:r>
      <w:r w:rsidR="00560494" w:rsidRPr="00560494">
        <w:rPr>
          <w:rFonts w:ascii="Times New Roman" w:hAnsi="Times New Roman" w:cs="Times New Roman"/>
          <w:sz w:val="28"/>
          <w:szCs w:val="28"/>
        </w:rPr>
        <w:t>@03</w:t>
      </w:r>
      <w:r w:rsidR="00142A56" w:rsidRPr="00FC212F">
        <w:rPr>
          <w:rFonts w:ascii="Times New Roman" w:hAnsi="Times New Roman" w:cs="Times New Roman"/>
          <w:sz w:val="28"/>
          <w:szCs w:val="28"/>
        </w:rPr>
        <w:t>-</w:t>
      </w:r>
      <w:r w:rsidR="00142A56" w:rsidRPr="00FC212F">
        <w:rPr>
          <w:rFonts w:ascii="Times New Roman" w:hAnsi="Times New Roman" w:cs="Times New Roman"/>
          <w:sz w:val="28"/>
          <w:szCs w:val="28"/>
          <w:lang w:val="en-US"/>
        </w:rPr>
        <w:t>smolensk</w:t>
      </w:r>
      <w:r w:rsidR="00142A56" w:rsidRPr="00FC212F">
        <w:rPr>
          <w:rFonts w:ascii="Times New Roman" w:hAnsi="Times New Roman" w:cs="Times New Roman"/>
          <w:sz w:val="28"/>
          <w:szCs w:val="28"/>
        </w:rPr>
        <w:t>.</w:t>
      </w:r>
      <w:r w:rsidR="00142A56" w:rsidRPr="00FC212F">
        <w:rPr>
          <w:rFonts w:ascii="Times New Roman" w:hAnsi="Times New Roman" w:cs="Times New Roman"/>
          <w:sz w:val="28"/>
          <w:szCs w:val="28"/>
          <w:lang w:val="en-US"/>
        </w:rPr>
        <w:t>ru</w:t>
      </w:r>
      <w:r w:rsidR="00142A56">
        <w:rPr>
          <w:rFonts w:ascii="Times New Roman" w:eastAsia="Times New Roman" w:hAnsi="Times New Roman" w:cs="Times New Roman"/>
          <w:sz w:val="28"/>
          <w:szCs w:val="28"/>
          <w:lang w:eastAsia="ru-RU"/>
        </w:rPr>
        <w:t>.</w:t>
      </w:r>
    </w:p>
    <w:p w:rsidR="00142A56" w:rsidRDefault="00142A56" w:rsidP="00597540">
      <w:pPr>
        <w:spacing w:line="240" w:lineRule="auto"/>
        <w:ind w:firstLine="709"/>
        <w:contextualSpacing/>
        <w:jc w:val="both"/>
        <w:rPr>
          <w:rFonts w:ascii="Times New Roman" w:hAnsi="Times New Roman" w:cs="Times New Roman"/>
          <w:sz w:val="28"/>
          <w:szCs w:val="28"/>
        </w:rPr>
      </w:pPr>
    </w:p>
    <w:p w:rsidR="00DA72ED" w:rsidRDefault="00DA72ED" w:rsidP="00597540">
      <w:pPr>
        <w:spacing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4. Срок рассмотрения обращения</w:t>
      </w:r>
    </w:p>
    <w:p w:rsidR="00AB3222" w:rsidRPr="00AB3222" w:rsidRDefault="00AB3222" w:rsidP="00597540">
      <w:pPr>
        <w:spacing w:line="240" w:lineRule="auto"/>
        <w:ind w:firstLine="709"/>
        <w:contextualSpacing/>
        <w:jc w:val="center"/>
        <w:rPr>
          <w:rFonts w:ascii="Times New Roman" w:hAnsi="Times New Roman" w:cs="Times New Roman"/>
          <w:b/>
          <w:sz w:val="28"/>
          <w:szCs w:val="28"/>
        </w:rPr>
      </w:pPr>
    </w:p>
    <w:p w:rsidR="00C16FA9" w:rsidRPr="00AB3222" w:rsidRDefault="00211F1A" w:rsidP="00597540">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4.1. </w:t>
      </w:r>
      <w:r w:rsidR="00DA72ED" w:rsidRPr="00AB3222">
        <w:rPr>
          <w:rFonts w:ascii="Times New Roman" w:hAnsi="Times New Roman" w:cs="Times New Roman"/>
          <w:sz w:val="28"/>
          <w:szCs w:val="28"/>
        </w:rPr>
        <w:t xml:space="preserve">Срок регистрации письменных обращений в </w:t>
      </w:r>
      <w:r w:rsidR="00C16FA9" w:rsidRPr="00AB3222">
        <w:rPr>
          <w:rFonts w:ascii="Times New Roman" w:hAnsi="Times New Roman" w:cs="Times New Roman"/>
          <w:sz w:val="28"/>
          <w:szCs w:val="28"/>
          <w:shd w:val="clear" w:color="auto" w:fill="FFFFFF"/>
        </w:rPr>
        <w:t>учреждении:</w:t>
      </w:r>
    </w:p>
    <w:p w:rsidR="00C16FA9" w:rsidRPr="00AB3222" w:rsidRDefault="00C16FA9"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shd w:val="clear" w:color="auto" w:fill="FFFFFF"/>
        </w:rPr>
        <w:t>-</w:t>
      </w:r>
      <w:r w:rsidR="00DA72ED" w:rsidRPr="00AB3222">
        <w:rPr>
          <w:rFonts w:ascii="Times New Roman" w:hAnsi="Times New Roman" w:cs="Times New Roman"/>
          <w:sz w:val="28"/>
          <w:szCs w:val="28"/>
        </w:rPr>
        <w:t xml:space="preserve"> с момента поступления</w:t>
      </w:r>
      <w:r w:rsidRPr="00AB3222">
        <w:rPr>
          <w:rFonts w:ascii="Times New Roman" w:hAnsi="Times New Roman" w:cs="Times New Roman"/>
          <w:sz w:val="28"/>
          <w:szCs w:val="28"/>
        </w:rPr>
        <w:t xml:space="preserve"> обращения</w:t>
      </w:r>
      <w:r w:rsidR="00DA72ED" w:rsidRPr="00AB3222">
        <w:rPr>
          <w:rFonts w:ascii="Times New Roman" w:hAnsi="Times New Roman" w:cs="Times New Roman"/>
          <w:sz w:val="28"/>
          <w:szCs w:val="28"/>
        </w:rPr>
        <w:t xml:space="preserve"> – не более одного д</w:t>
      </w:r>
      <w:r w:rsidRPr="00AB3222">
        <w:rPr>
          <w:rFonts w:ascii="Times New Roman" w:hAnsi="Times New Roman" w:cs="Times New Roman"/>
          <w:sz w:val="28"/>
          <w:szCs w:val="28"/>
        </w:rPr>
        <w:t>ня;</w:t>
      </w:r>
    </w:p>
    <w:p w:rsidR="00DA72ED" w:rsidRPr="00AB3222" w:rsidRDefault="00C16FA9"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w:t>
      </w:r>
      <w:r w:rsidR="00DA72ED" w:rsidRPr="00AB3222">
        <w:rPr>
          <w:rFonts w:ascii="Times New Roman" w:hAnsi="Times New Roman" w:cs="Times New Roman"/>
          <w:sz w:val="28"/>
          <w:szCs w:val="28"/>
        </w:rPr>
        <w:t xml:space="preserve"> обращения </w:t>
      </w:r>
      <w:r w:rsidR="00E33A5D"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по вопросам, не относящимся к компетенции </w:t>
      </w:r>
      <w:r w:rsidRPr="00AB3222">
        <w:rPr>
          <w:rFonts w:ascii="Times New Roman" w:hAnsi="Times New Roman" w:cs="Times New Roman"/>
          <w:sz w:val="28"/>
          <w:szCs w:val="28"/>
          <w:shd w:val="clear" w:color="auto" w:fill="FFFFFF"/>
        </w:rPr>
        <w:t xml:space="preserve">учреждения </w:t>
      </w:r>
      <w:r w:rsidRPr="00AB3222">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в срок до пяти дней со дня их регистрации в </w:t>
      </w:r>
      <w:r w:rsidRPr="00AB3222">
        <w:rPr>
          <w:rFonts w:ascii="Times New Roman" w:hAnsi="Times New Roman" w:cs="Times New Roman"/>
          <w:sz w:val="28"/>
          <w:szCs w:val="28"/>
          <w:shd w:val="clear" w:color="auto" w:fill="FFFFFF"/>
        </w:rPr>
        <w:t>учреждении</w:t>
      </w:r>
      <w:r w:rsidR="00DA72ED" w:rsidRPr="00AB3222">
        <w:rPr>
          <w:rFonts w:ascii="Times New Roman" w:hAnsi="Times New Roman" w:cs="Times New Roman"/>
          <w:sz w:val="28"/>
          <w:szCs w:val="28"/>
        </w:rPr>
        <w:t xml:space="preserve">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w:t>
      </w:r>
      <w:r w:rsidR="00E33A5D"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направившего обращение, о переадресации его обращения.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00DA72ED" w:rsidRPr="00AB3222">
        <w:rPr>
          <w:rFonts w:ascii="Times New Roman" w:hAnsi="Times New Roman" w:cs="Times New Roman"/>
          <w:sz w:val="28"/>
          <w:szCs w:val="28"/>
        </w:rPr>
        <w:t xml:space="preserve">В случае, если </w:t>
      </w:r>
      <w:r w:rsidR="00E33A5D" w:rsidRPr="00AB3222">
        <w:rPr>
          <w:rFonts w:ascii="Times New Roman" w:hAnsi="Times New Roman" w:cs="Times New Roman"/>
          <w:sz w:val="28"/>
          <w:szCs w:val="28"/>
        </w:rPr>
        <w:t xml:space="preserve">заявитель </w:t>
      </w:r>
      <w:r w:rsidR="00DA72ED" w:rsidRPr="00AB3222">
        <w:rPr>
          <w:rFonts w:ascii="Times New Roman" w:hAnsi="Times New Roman" w:cs="Times New Roman"/>
          <w:sz w:val="28"/>
          <w:szCs w:val="28"/>
        </w:rPr>
        <w:t>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DA72ED" w:rsidRPr="00AB3222">
        <w:rPr>
          <w:rFonts w:ascii="Times New Roman" w:hAnsi="Times New Roman" w:cs="Times New Roman"/>
          <w:sz w:val="28"/>
          <w:szCs w:val="28"/>
        </w:rPr>
        <w:t xml:space="preserve">Общий срок рассмотрения письменных обращений </w:t>
      </w:r>
      <w:r w:rsidR="00E33A5D"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тридцать дней со дня регистрации письменного обращения.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DA72ED" w:rsidRPr="00AB3222">
        <w:rPr>
          <w:rFonts w:ascii="Times New Roman" w:hAnsi="Times New Roman" w:cs="Times New Roman"/>
          <w:sz w:val="28"/>
          <w:szCs w:val="28"/>
        </w:rPr>
        <w:t xml:space="preserve">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DA72ED"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DA72ED" w:rsidRPr="00AB3222">
        <w:rPr>
          <w:rFonts w:ascii="Times New Roman" w:hAnsi="Times New Roman" w:cs="Times New Roman"/>
          <w:sz w:val="28"/>
          <w:szCs w:val="28"/>
        </w:rPr>
        <w:t xml:space="preserve">При индивидуальном устном информировании </w:t>
      </w:r>
      <w:r w:rsidR="00E33A5D"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(по телефону или лично) сотрудник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осуществляющий информирование, дает ответ самостоятельно при обращении </w:t>
      </w:r>
      <w:r w:rsidR="00E33A5D"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xml:space="preserve">. Если сотрудник, к которому обратился </w:t>
      </w:r>
      <w:r w:rsidR="00E33A5D" w:rsidRPr="00AB3222">
        <w:rPr>
          <w:rFonts w:ascii="Times New Roman" w:hAnsi="Times New Roman" w:cs="Times New Roman"/>
          <w:sz w:val="28"/>
          <w:szCs w:val="28"/>
        </w:rPr>
        <w:t>заявитель</w:t>
      </w:r>
      <w:r w:rsidR="00DA72ED" w:rsidRPr="00AB3222">
        <w:rPr>
          <w:rFonts w:ascii="Times New Roman" w:hAnsi="Times New Roman" w:cs="Times New Roman"/>
          <w:sz w:val="28"/>
          <w:szCs w:val="28"/>
        </w:rPr>
        <w:t xml:space="preserve">, не может ответить на вопрос самостоятельно, то он предлагает </w:t>
      </w:r>
      <w:r w:rsidR="00E33A5D" w:rsidRPr="00AB3222">
        <w:rPr>
          <w:rFonts w:ascii="Times New Roman" w:hAnsi="Times New Roman" w:cs="Times New Roman"/>
          <w:sz w:val="28"/>
          <w:szCs w:val="28"/>
        </w:rPr>
        <w:t xml:space="preserve">заявителю </w:t>
      </w:r>
      <w:r w:rsidR="00DA72ED" w:rsidRPr="00AB3222">
        <w:rPr>
          <w:rFonts w:ascii="Times New Roman" w:hAnsi="Times New Roman" w:cs="Times New Roman"/>
          <w:sz w:val="28"/>
          <w:szCs w:val="28"/>
        </w:rPr>
        <w:t xml:space="preserve">обратиться в письменной форме, либо назначить другое удобное для </w:t>
      </w:r>
      <w:r w:rsidR="00E33A5D" w:rsidRPr="00AB3222">
        <w:rPr>
          <w:rFonts w:ascii="Times New Roman" w:hAnsi="Times New Roman" w:cs="Times New Roman"/>
          <w:sz w:val="28"/>
          <w:szCs w:val="28"/>
        </w:rPr>
        <w:t xml:space="preserve">заявителя </w:t>
      </w:r>
      <w:r w:rsidR="00DA72ED" w:rsidRPr="00AB3222">
        <w:rPr>
          <w:rFonts w:ascii="Times New Roman" w:hAnsi="Times New Roman" w:cs="Times New Roman"/>
          <w:sz w:val="28"/>
          <w:szCs w:val="28"/>
        </w:rPr>
        <w:t>время для получения информации.</w:t>
      </w:r>
    </w:p>
    <w:p w:rsidR="00211F1A" w:rsidRPr="00AB3222" w:rsidRDefault="00211F1A" w:rsidP="00597540">
      <w:pPr>
        <w:spacing w:line="240" w:lineRule="auto"/>
        <w:ind w:firstLine="709"/>
        <w:contextualSpacing/>
        <w:jc w:val="both"/>
        <w:rPr>
          <w:rFonts w:ascii="Times New Roman" w:hAnsi="Times New Roman" w:cs="Times New Roman"/>
          <w:sz w:val="28"/>
          <w:szCs w:val="28"/>
        </w:rPr>
      </w:pPr>
    </w:p>
    <w:p w:rsidR="00DA72ED" w:rsidRDefault="00DA72ED" w:rsidP="00211F1A">
      <w:pPr>
        <w:spacing w:line="240" w:lineRule="auto"/>
        <w:ind w:firstLine="709"/>
        <w:contextualSpacing/>
        <w:jc w:val="center"/>
        <w:rPr>
          <w:rFonts w:ascii="Times New Roman" w:hAnsi="Times New Roman" w:cs="Times New Roman"/>
          <w:b/>
          <w:sz w:val="28"/>
          <w:szCs w:val="28"/>
        </w:rPr>
      </w:pPr>
      <w:r w:rsidRPr="0036440B">
        <w:rPr>
          <w:rFonts w:ascii="Times New Roman" w:hAnsi="Times New Roman" w:cs="Times New Roman"/>
          <w:b/>
          <w:sz w:val="28"/>
          <w:szCs w:val="28"/>
        </w:rPr>
        <w:t xml:space="preserve">5. Перечень документов, необходимых </w:t>
      </w:r>
      <w:r w:rsidR="00211F1A">
        <w:rPr>
          <w:rFonts w:ascii="Times New Roman" w:hAnsi="Times New Roman" w:cs="Times New Roman"/>
          <w:b/>
          <w:sz w:val="28"/>
          <w:szCs w:val="28"/>
        </w:rPr>
        <w:t xml:space="preserve"> </w:t>
      </w:r>
      <w:r w:rsidRPr="0036440B">
        <w:rPr>
          <w:rFonts w:ascii="Times New Roman" w:hAnsi="Times New Roman" w:cs="Times New Roman"/>
          <w:b/>
          <w:sz w:val="28"/>
          <w:szCs w:val="28"/>
        </w:rPr>
        <w:t>в соответствии с нормативными правовыми актами</w:t>
      </w:r>
      <w:r w:rsidR="00211F1A">
        <w:rPr>
          <w:rFonts w:ascii="Times New Roman" w:hAnsi="Times New Roman" w:cs="Times New Roman"/>
          <w:b/>
          <w:sz w:val="28"/>
          <w:szCs w:val="28"/>
        </w:rPr>
        <w:t xml:space="preserve">, </w:t>
      </w:r>
      <w:r w:rsidRPr="0036440B">
        <w:rPr>
          <w:rFonts w:ascii="Times New Roman" w:hAnsi="Times New Roman" w:cs="Times New Roman"/>
          <w:b/>
          <w:sz w:val="28"/>
          <w:szCs w:val="28"/>
        </w:rPr>
        <w:t xml:space="preserve"> для рассмотрения обращения </w:t>
      </w:r>
      <w:r w:rsidR="00E33A5D" w:rsidRPr="0036440B">
        <w:rPr>
          <w:rFonts w:ascii="Times New Roman" w:hAnsi="Times New Roman" w:cs="Times New Roman"/>
          <w:b/>
          <w:sz w:val="28"/>
          <w:szCs w:val="28"/>
        </w:rPr>
        <w:t>заявителей</w:t>
      </w:r>
    </w:p>
    <w:p w:rsidR="00211F1A" w:rsidRPr="0036440B" w:rsidRDefault="00211F1A" w:rsidP="00597540">
      <w:pPr>
        <w:spacing w:line="240" w:lineRule="auto"/>
        <w:ind w:firstLine="709"/>
        <w:contextualSpacing/>
        <w:jc w:val="both"/>
        <w:rPr>
          <w:rFonts w:ascii="Times New Roman" w:hAnsi="Times New Roman" w:cs="Times New Roman"/>
          <w:b/>
          <w:sz w:val="28"/>
          <w:szCs w:val="28"/>
        </w:rPr>
      </w:pP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00DA72ED" w:rsidRPr="00AB3222">
        <w:rPr>
          <w:rFonts w:ascii="Times New Roman" w:hAnsi="Times New Roman" w:cs="Times New Roman"/>
          <w:sz w:val="28"/>
          <w:szCs w:val="28"/>
        </w:rPr>
        <w:t xml:space="preserve">Основанием для рассмотрения обращения является обращение </w:t>
      </w:r>
      <w:r w:rsidR="00E33A5D"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направленное:</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в письменном виде </w:t>
      </w:r>
      <w:r w:rsidR="00C16FA9" w:rsidRPr="00AB3222">
        <w:rPr>
          <w:rFonts w:ascii="Times New Roman" w:hAnsi="Times New Roman" w:cs="Times New Roman"/>
          <w:sz w:val="28"/>
          <w:szCs w:val="28"/>
        </w:rPr>
        <w:t xml:space="preserve">на почтовый адрес </w:t>
      </w:r>
      <w:r w:rsidRPr="00AB3222">
        <w:rPr>
          <w:rFonts w:ascii="Times New Roman" w:hAnsi="Times New Roman" w:cs="Times New Roman"/>
          <w:sz w:val="28"/>
          <w:szCs w:val="28"/>
        </w:rPr>
        <w:t xml:space="preserve"> </w:t>
      </w:r>
      <w:r w:rsidR="00C16FA9" w:rsidRPr="00AB3222">
        <w:rPr>
          <w:rFonts w:ascii="Times New Roman" w:hAnsi="Times New Roman" w:cs="Times New Roman"/>
          <w:sz w:val="28"/>
          <w:szCs w:val="28"/>
        </w:rPr>
        <w:t>учреждения</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электронной почтой;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лично в </w:t>
      </w:r>
      <w:r w:rsidR="00C16FA9" w:rsidRPr="00AB3222">
        <w:rPr>
          <w:rFonts w:ascii="Times New Roman" w:hAnsi="Times New Roman" w:cs="Times New Roman"/>
          <w:sz w:val="28"/>
          <w:szCs w:val="28"/>
        </w:rPr>
        <w:t>учреждение</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 телефону.</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r w:rsidR="00DA72ED" w:rsidRPr="00AB3222">
        <w:rPr>
          <w:rFonts w:ascii="Times New Roman" w:hAnsi="Times New Roman" w:cs="Times New Roman"/>
          <w:sz w:val="28"/>
          <w:szCs w:val="28"/>
        </w:rPr>
        <w:t xml:space="preserve">При рассмотрении обращения </w:t>
      </w:r>
      <w:r w:rsidR="00C16FA9" w:rsidRPr="00AB3222">
        <w:rPr>
          <w:rFonts w:ascii="Times New Roman" w:hAnsi="Times New Roman" w:cs="Times New Roman"/>
          <w:sz w:val="28"/>
          <w:szCs w:val="28"/>
        </w:rPr>
        <w:t xml:space="preserve">учреждение </w:t>
      </w:r>
      <w:r w:rsidR="00DA72ED" w:rsidRPr="00AB3222">
        <w:rPr>
          <w:rFonts w:ascii="Times New Roman" w:hAnsi="Times New Roman" w:cs="Times New Roman"/>
          <w:sz w:val="28"/>
          <w:szCs w:val="28"/>
        </w:rPr>
        <w:t xml:space="preserve">не вправе требовать от </w:t>
      </w:r>
      <w:r w:rsidR="00E33A5D"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00DA72ED" w:rsidRPr="00AB3222">
        <w:rPr>
          <w:rFonts w:ascii="Times New Roman" w:hAnsi="Times New Roman" w:cs="Times New Roman"/>
          <w:sz w:val="28"/>
          <w:szCs w:val="28"/>
        </w:rPr>
        <w:t xml:space="preserve">В обращении заявитель указывает либо наименование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00E33A5D" w:rsidRPr="00AB3222">
        <w:rPr>
          <w:rFonts w:ascii="Times New Roman" w:hAnsi="Times New Roman" w:cs="Times New Roman"/>
          <w:sz w:val="28"/>
          <w:szCs w:val="28"/>
        </w:rPr>
        <w:t xml:space="preserve">Заявитель </w:t>
      </w:r>
      <w:r w:rsidR="00DA72ED" w:rsidRPr="00AB3222">
        <w:rPr>
          <w:rFonts w:ascii="Times New Roman" w:hAnsi="Times New Roman" w:cs="Times New Roman"/>
          <w:sz w:val="28"/>
          <w:szCs w:val="28"/>
        </w:rPr>
        <w:t>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00DA72ED" w:rsidRPr="00AB3222">
        <w:rPr>
          <w:rFonts w:ascii="Times New Roman" w:hAnsi="Times New Roman" w:cs="Times New Roman"/>
          <w:sz w:val="28"/>
          <w:szCs w:val="28"/>
        </w:rPr>
        <w:t xml:space="preserve">Обращение, поступившее в </w:t>
      </w:r>
      <w:r w:rsidR="00C16FA9"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 подлежит обязательному приему.</w:t>
      </w:r>
    </w:p>
    <w:p w:rsidR="005B5516" w:rsidRDefault="005B5516" w:rsidP="00597540">
      <w:pPr>
        <w:spacing w:line="240" w:lineRule="auto"/>
        <w:ind w:firstLine="709"/>
        <w:contextualSpacing/>
        <w:jc w:val="both"/>
        <w:rPr>
          <w:rFonts w:ascii="Times New Roman" w:hAnsi="Times New Roman" w:cs="Times New Roman"/>
          <w:b/>
          <w:sz w:val="28"/>
          <w:szCs w:val="28"/>
        </w:rPr>
      </w:pPr>
    </w:p>
    <w:p w:rsidR="00DA72ED" w:rsidRDefault="00DA72ED" w:rsidP="00211F1A">
      <w:pPr>
        <w:spacing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6. Перечень оснований для отказа в рассмотрении обращения</w:t>
      </w:r>
    </w:p>
    <w:p w:rsidR="005B5516" w:rsidRPr="00AB3222" w:rsidRDefault="005B5516" w:rsidP="00597540">
      <w:pPr>
        <w:spacing w:line="240" w:lineRule="auto"/>
        <w:ind w:firstLine="709"/>
        <w:contextualSpacing/>
        <w:jc w:val="both"/>
        <w:rPr>
          <w:rFonts w:ascii="Times New Roman" w:hAnsi="Times New Roman" w:cs="Times New Roman"/>
          <w:b/>
          <w:sz w:val="28"/>
          <w:szCs w:val="28"/>
        </w:rPr>
      </w:pP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 </w:t>
      </w:r>
      <w:r w:rsidR="00DA72ED" w:rsidRPr="00AB3222">
        <w:rPr>
          <w:rFonts w:ascii="Times New Roman" w:hAnsi="Times New Roman" w:cs="Times New Roman"/>
          <w:sz w:val="28"/>
          <w:szCs w:val="28"/>
        </w:rPr>
        <w:t>Основания для отказа в рассмотрении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 xml:space="preserve">- в письменном обращении, обращении по электронной почте не указаны фамилия </w:t>
      </w:r>
      <w:r w:rsidR="00E33A5D" w:rsidRPr="00AB3222">
        <w:rPr>
          <w:rFonts w:ascii="Times New Roman" w:hAnsi="Times New Roman" w:cs="Times New Roman"/>
          <w:sz w:val="28"/>
          <w:szCs w:val="28"/>
        </w:rPr>
        <w:t>заявителя</w:t>
      </w:r>
      <w:r w:rsidRPr="00AB3222">
        <w:rPr>
          <w:rFonts w:ascii="Times New Roman" w:hAnsi="Times New Roman" w:cs="Times New Roman"/>
          <w:sz w:val="28"/>
          <w:szCs w:val="28"/>
        </w:rPr>
        <w:t>, направившего обращение, и адрес, по которому должен быть направлен ответ;</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текст письменного обращения не поддается прочтению;</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E33A5D" w:rsidRPr="00AB3222">
        <w:rPr>
          <w:rFonts w:ascii="Times New Roman" w:hAnsi="Times New Roman" w:cs="Times New Roman"/>
          <w:sz w:val="28"/>
          <w:szCs w:val="28"/>
        </w:rPr>
        <w:t>Заявителю</w:t>
      </w:r>
      <w:r w:rsidRPr="00AB3222">
        <w:rPr>
          <w:rFonts w:ascii="Times New Roman" w:hAnsi="Times New Roman" w:cs="Times New Roman"/>
          <w:sz w:val="28"/>
          <w:szCs w:val="28"/>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w:t>
      </w:r>
      <w:r w:rsidR="00E33A5D" w:rsidRPr="00AB3222">
        <w:rPr>
          <w:rFonts w:ascii="Times New Roman" w:hAnsi="Times New Roman" w:cs="Times New Roman"/>
          <w:sz w:val="28"/>
          <w:szCs w:val="28"/>
        </w:rPr>
        <w:t>заявителю</w:t>
      </w:r>
      <w:r w:rsidRPr="00AB3222">
        <w:rPr>
          <w:rFonts w:ascii="Times New Roman" w:hAnsi="Times New Roman" w:cs="Times New Roman"/>
          <w:sz w:val="28"/>
          <w:szCs w:val="28"/>
        </w:rPr>
        <w:t>, направившему обращение, с разъяснением порядка обжалования данного судебного решения;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в письменном обращении </w:t>
      </w:r>
      <w:r w:rsidR="00E33A5D" w:rsidRPr="00AB3222">
        <w:rPr>
          <w:rFonts w:ascii="Times New Roman" w:hAnsi="Times New Roman" w:cs="Times New Roman"/>
          <w:sz w:val="28"/>
          <w:szCs w:val="28"/>
        </w:rPr>
        <w:t xml:space="preserve">заявителя </w:t>
      </w:r>
      <w:r w:rsidRPr="00AB3222">
        <w:rPr>
          <w:rFonts w:ascii="Times New Roman" w:hAnsi="Times New Roman" w:cs="Times New Roman"/>
          <w:sz w:val="28"/>
          <w:szCs w:val="28"/>
        </w:rPr>
        <w:t xml:space="preserve">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w:t>
      </w:r>
      <w:r w:rsidR="00E33A5D" w:rsidRPr="00AB3222">
        <w:rPr>
          <w:rFonts w:ascii="Times New Roman" w:hAnsi="Times New Roman" w:cs="Times New Roman"/>
          <w:sz w:val="28"/>
          <w:szCs w:val="28"/>
        </w:rPr>
        <w:t xml:space="preserve">заявителем </w:t>
      </w:r>
      <w:r w:rsidRPr="00AB3222">
        <w:rPr>
          <w:rFonts w:ascii="Times New Roman" w:hAnsi="Times New Roman" w:cs="Times New Roman"/>
          <w:sz w:val="28"/>
          <w:szCs w:val="28"/>
        </w:rPr>
        <w:t xml:space="preserve">по данному вопросу при условии, что указанное обращение и более ранние обращения направлялись в </w:t>
      </w:r>
      <w:r w:rsidR="00C16FA9" w:rsidRPr="00AB3222">
        <w:rPr>
          <w:rFonts w:ascii="Times New Roman" w:hAnsi="Times New Roman" w:cs="Times New Roman"/>
          <w:sz w:val="28"/>
          <w:szCs w:val="28"/>
        </w:rPr>
        <w:t>учреждение</w:t>
      </w:r>
      <w:r w:rsidRPr="00AB3222">
        <w:rPr>
          <w:rFonts w:ascii="Times New Roman" w:hAnsi="Times New Roman" w:cs="Times New Roman"/>
          <w:sz w:val="28"/>
          <w:szCs w:val="28"/>
        </w:rPr>
        <w:t xml:space="preserve">, с уведомлением о данном решении </w:t>
      </w:r>
      <w:r w:rsidR="00E33A5D" w:rsidRPr="00AB3222">
        <w:rPr>
          <w:rFonts w:ascii="Times New Roman" w:hAnsi="Times New Roman" w:cs="Times New Roman"/>
          <w:sz w:val="28"/>
          <w:szCs w:val="28"/>
        </w:rPr>
        <w:t>заявителя</w:t>
      </w:r>
      <w:r w:rsidRPr="00AB3222">
        <w:rPr>
          <w:rFonts w:ascii="Times New Roman" w:hAnsi="Times New Roman" w:cs="Times New Roman"/>
          <w:sz w:val="28"/>
          <w:szCs w:val="28"/>
        </w:rPr>
        <w:t>, направившего обращение;</w:t>
      </w:r>
    </w:p>
    <w:p w:rsidR="00DA72ED"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211F1A" w:rsidRPr="00AB3222" w:rsidRDefault="00211F1A" w:rsidP="00597540">
      <w:pPr>
        <w:spacing w:line="240" w:lineRule="auto"/>
        <w:ind w:firstLine="709"/>
        <w:contextualSpacing/>
        <w:jc w:val="both"/>
        <w:rPr>
          <w:rFonts w:ascii="Times New Roman" w:hAnsi="Times New Roman" w:cs="Times New Roman"/>
          <w:sz w:val="28"/>
          <w:szCs w:val="28"/>
        </w:rPr>
      </w:pPr>
    </w:p>
    <w:p w:rsidR="00C16FA9" w:rsidRDefault="00DA72ED" w:rsidP="00211F1A">
      <w:pPr>
        <w:spacing w:line="240" w:lineRule="auto"/>
        <w:ind w:firstLine="709"/>
        <w:contextualSpacing/>
        <w:jc w:val="center"/>
        <w:rPr>
          <w:rFonts w:ascii="Times New Roman" w:hAnsi="Times New Roman" w:cs="Times New Roman"/>
          <w:b/>
          <w:sz w:val="28"/>
          <w:szCs w:val="28"/>
        </w:rPr>
      </w:pPr>
      <w:r w:rsidRPr="0036440B">
        <w:rPr>
          <w:rFonts w:ascii="Times New Roman" w:hAnsi="Times New Roman" w:cs="Times New Roman"/>
          <w:b/>
          <w:sz w:val="28"/>
          <w:szCs w:val="28"/>
        </w:rPr>
        <w:t xml:space="preserve">7. Права </w:t>
      </w:r>
      <w:r w:rsidR="00E33A5D" w:rsidRPr="0036440B">
        <w:rPr>
          <w:rFonts w:ascii="Times New Roman" w:hAnsi="Times New Roman" w:cs="Times New Roman"/>
          <w:b/>
          <w:sz w:val="28"/>
          <w:szCs w:val="28"/>
        </w:rPr>
        <w:t xml:space="preserve">заявителей </w:t>
      </w:r>
      <w:r w:rsidRPr="0036440B">
        <w:rPr>
          <w:rFonts w:ascii="Times New Roman" w:hAnsi="Times New Roman" w:cs="Times New Roman"/>
          <w:b/>
          <w:sz w:val="28"/>
          <w:szCs w:val="28"/>
        </w:rPr>
        <w:t xml:space="preserve">и обязанности должностных лиц </w:t>
      </w:r>
      <w:r w:rsidR="00C16FA9" w:rsidRPr="0036440B">
        <w:rPr>
          <w:rFonts w:ascii="Times New Roman" w:hAnsi="Times New Roman" w:cs="Times New Roman"/>
          <w:b/>
          <w:sz w:val="28"/>
          <w:szCs w:val="28"/>
        </w:rPr>
        <w:t xml:space="preserve">учреждения </w:t>
      </w:r>
      <w:r w:rsidRPr="0036440B">
        <w:rPr>
          <w:rFonts w:ascii="Times New Roman" w:hAnsi="Times New Roman" w:cs="Times New Roman"/>
          <w:b/>
          <w:sz w:val="28"/>
          <w:szCs w:val="28"/>
        </w:rPr>
        <w:t>при рассмотрении обращений</w:t>
      </w:r>
    </w:p>
    <w:p w:rsidR="00211F1A" w:rsidRPr="0036440B" w:rsidRDefault="00211F1A" w:rsidP="00597540">
      <w:pPr>
        <w:spacing w:line="240" w:lineRule="auto"/>
        <w:ind w:firstLine="709"/>
        <w:contextualSpacing/>
        <w:jc w:val="both"/>
        <w:rPr>
          <w:rFonts w:ascii="Times New Roman" w:hAnsi="Times New Roman" w:cs="Times New Roman"/>
          <w:b/>
          <w:sz w:val="28"/>
          <w:szCs w:val="28"/>
        </w:rPr>
      </w:pP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00DA72ED" w:rsidRPr="00AB3222">
        <w:rPr>
          <w:rFonts w:ascii="Times New Roman" w:hAnsi="Times New Roman" w:cs="Times New Roman"/>
          <w:sz w:val="28"/>
          <w:szCs w:val="28"/>
        </w:rPr>
        <w:t xml:space="preserve"> </w:t>
      </w:r>
      <w:r w:rsidR="00E33A5D" w:rsidRPr="00AB3222">
        <w:rPr>
          <w:rFonts w:ascii="Times New Roman" w:hAnsi="Times New Roman" w:cs="Times New Roman"/>
          <w:sz w:val="28"/>
          <w:szCs w:val="28"/>
        </w:rPr>
        <w:t xml:space="preserve">Заявитель </w:t>
      </w:r>
      <w:r w:rsidR="00DA72ED" w:rsidRPr="00AB3222">
        <w:rPr>
          <w:rFonts w:ascii="Times New Roman" w:hAnsi="Times New Roman" w:cs="Times New Roman"/>
          <w:sz w:val="28"/>
          <w:szCs w:val="28"/>
        </w:rPr>
        <w:t xml:space="preserve">на стадии рассмотрения его обращения в </w:t>
      </w:r>
      <w:r w:rsidR="00C16FA9"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 при желании, имеет право:</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обращаться с заявлением о прекращении рассмотрения обращения.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00DA72ED" w:rsidRPr="00AB3222">
        <w:rPr>
          <w:rFonts w:ascii="Times New Roman" w:hAnsi="Times New Roman" w:cs="Times New Roman"/>
          <w:sz w:val="28"/>
          <w:szCs w:val="28"/>
        </w:rPr>
        <w:t xml:space="preserve">Должностные лица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обеспечивают:</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объективное, всестороннее и своевременное рассмотрение обращений </w:t>
      </w:r>
      <w:r w:rsidR="00E33A5D" w:rsidRPr="00AB3222">
        <w:rPr>
          <w:rFonts w:ascii="Times New Roman" w:hAnsi="Times New Roman" w:cs="Times New Roman"/>
          <w:sz w:val="28"/>
          <w:szCs w:val="28"/>
        </w:rPr>
        <w:t>заявителей</w:t>
      </w:r>
      <w:r w:rsidRPr="00AB3222">
        <w:rPr>
          <w:rFonts w:ascii="Times New Roman" w:hAnsi="Times New Roman" w:cs="Times New Roman"/>
          <w:sz w:val="28"/>
          <w:szCs w:val="28"/>
        </w:rPr>
        <w:t xml:space="preserve">, в случае необходимости - с участием </w:t>
      </w:r>
      <w:r w:rsidR="00E33A5D" w:rsidRPr="00AB3222">
        <w:rPr>
          <w:rFonts w:ascii="Times New Roman" w:hAnsi="Times New Roman" w:cs="Times New Roman"/>
          <w:sz w:val="28"/>
          <w:szCs w:val="28"/>
        </w:rPr>
        <w:t>заявителей</w:t>
      </w:r>
      <w:r w:rsidRPr="00AB3222">
        <w:rPr>
          <w:rFonts w:ascii="Times New Roman" w:hAnsi="Times New Roman" w:cs="Times New Roman"/>
          <w:sz w:val="28"/>
          <w:szCs w:val="28"/>
        </w:rPr>
        <w:t>, направивших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получение, в том числе в электронной форме, необходимых для рассмотрения письменных обращений </w:t>
      </w:r>
      <w:r w:rsidR="00E33A5D" w:rsidRPr="00AB3222">
        <w:rPr>
          <w:rFonts w:ascii="Times New Roman" w:hAnsi="Times New Roman" w:cs="Times New Roman"/>
          <w:sz w:val="28"/>
          <w:szCs w:val="28"/>
        </w:rPr>
        <w:t xml:space="preserve">заявителя </w:t>
      </w:r>
      <w:r w:rsidRPr="00AB3222">
        <w:rPr>
          <w:rFonts w:ascii="Times New Roman" w:hAnsi="Times New Roman" w:cs="Times New Roman"/>
          <w:sz w:val="28"/>
          <w:szCs w:val="28"/>
        </w:rPr>
        <w:t>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принятие мер, направленных на восстановление или защиту нарушенных прав, свобод и законных интересов </w:t>
      </w:r>
      <w:r w:rsidR="00E33A5D" w:rsidRPr="00AB3222">
        <w:rPr>
          <w:rFonts w:ascii="Times New Roman" w:hAnsi="Times New Roman" w:cs="Times New Roman"/>
          <w:sz w:val="28"/>
          <w:szCs w:val="28"/>
        </w:rPr>
        <w:t>заявителя</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уведомление </w:t>
      </w:r>
      <w:r w:rsidR="00E33A5D" w:rsidRPr="00AB3222">
        <w:rPr>
          <w:rFonts w:ascii="Times New Roman" w:hAnsi="Times New Roman" w:cs="Times New Roman"/>
          <w:sz w:val="28"/>
          <w:szCs w:val="28"/>
        </w:rPr>
        <w:t xml:space="preserve">заявителя </w:t>
      </w:r>
      <w:r w:rsidRPr="00AB3222">
        <w:rPr>
          <w:rFonts w:ascii="Times New Roman" w:hAnsi="Times New Roman" w:cs="Times New Roman"/>
          <w:sz w:val="28"/>
          <w:szCs w:val="28"/>
        </w:rPr>
        <w:t>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DA72ED" w:rsidRPr="00AB3222">
        <w:rPr>
          <w:rFonts w:ascii="Times New Roman" w:hAnsi="Times New Roman" w:cs="Times New Roman"/>
          <w:sz w:val="28"/>
          <w:szCs w:val="28"/>
        </w:rPr>
        <w:t xml:space="preserve">Конфиденциальные сведения, ставшие известными должностным лицам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при рассмотрении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не могут быть использованы во вред этим </w:t>
      </w:r>
      <w:r w:rsidR="00AB3222" w:rsidRPr="00AB3222">
        <w:rPr>
          <w:rFonts w:ascii="Times New Roman" w:hAnsi="Times New Roman" w:cs="Times New Roman"/>
          <w:sz w:val="28"/>
          <w:szCs w:val="28"/>
        </w:rPr>
        <w:t>заявителям</w:t>
      </w:r>
      <w:r w:rsidR="00DA72ED" w:rsidRPr="00AB3222">
        <w:rPr>
          <w:rFonts w:ascii="Times New Roman" w:hAnsi="Times New Roman" w:cs="Times New Roman"/>
          <w:sz w:val="28"/>
          <w:szCs w:val="28"/>
        </w:rPr>
        <w:t xml:space="preserve">, в том числе, если они могут повлечь ущемление чести и достоинства </w:t>
      </w:r>
      <w:r w:rsidR="00EB67A1" w:rsidRPr="00AB3222">
        <w:rPr>
          <w:rFonts w:ascii="Times New Roman" w:hAnsi="Times New Roman" w:cs="Times New Roman"/>
          <w:sz w:val="28"/>
          <w:szCs w:val="28"/>
        </w:rPr>
        <w:t>оппонентов</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7.4. </w:t>
      </w:r>
      <w:r w:rsidR="00DA72ED" w:rsidRPr="00AB3222">
        <w:rPr>
          <w:rFonts w:ascii="Times New Roman" w:hAnsi="Times New Roman" w:cs="Times New Roman"/>
          <w:sz w:val="28"/>
          <w:szCs w:val="28"/>
        </w:rPr>
        <w:t xml:space="preserve">Основными требованиями к качеству рассмотрения обращений в </w:t>
      </w:r>
      <w:r w:rsidR="00C16FA9" w:rsidRPr="00AB3222">
        <w:rPr>
          <w:rFonts w:ascii="Times New Roman" w:hAnsi="Times New Roman" w:cs="Times New Roman"/>
          <w:sz w:val="28"/>
          <w:szCs w:val="28"/>
        </w:rPr>
        <w:t xml:space="preserve">учреждении </w:t>
      </w:r>
      <w:r w:rsidR="00DA72ED" w:rsidRPr="00AB3222">
        <w:rPr>
          <w:rFonts w:ascii="Times New Roman" w:hAnsi="Times New Roman" w:cs="Times New Roman"/>
          <w:sz w:val="28"/>
          <w:szCs w:val="28"/>
        </w:rPr>
        <w:t>являются: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четкость в изложении информации;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полнота информирования заявителей о ходе рассмотрения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наглядность форм предоставляемой информации об административных процедурах;</w:t>
      </w:r>
    </w:p>
    <w:p w:rsidR="00DA72ED"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удобство и доступность получения информации заявителями о порядке рассмотрения обращений.</w:t>
      </w:r>
    </w:p>
    <w:p w:rsidR="00211F1A" w:rsidRPr="00AB3222" w:rsidRDefault="00211F1A" w:rsidP="00597540">
      <w:pPr>
        <w:spacing w:line="240" w:lineRule="auto"/>
        <w:ind w:firstLine="709"/>
        <w:contextualSpacing/>
        <w:jc w:val="both"/>
        <w:rPr>
          <w:rFonts w:ascii="Times New Roman" w:hAnsi="Times New Roman" w:cs="Times New Roman"/>
          <w:sz w:val="28"/>
          <w:szCs w:val="28"/>
        </w:rPr>
      </w:pPr>
    </w:p>
    <w:p w:rsidR="00DA72ED" w:rsidRDefault="00DA72ED" w:rsidP="00211F1A">
      <w:pPr>
        <w:spacing w:line="240" w:lineRule="auto"/>
        <w:ind w:firstLine="709"/>
        <w:contextualSpacing/>
        <w:jc w:val="center"/>
        <w:rPr>
          <w:rFonts w:ascii="Times New Roman" w:hAnsi="Times New Roman" w:cs="Times New Roman"/>
          <w:b/>
          <w:sz w:val="28"/>
          <w:szCs w:val="28"/>
        </w:rPr>
      </w:pPr>
      <w:r w:rsidRPr="0036440B">
        <w:rPr>
          <w:rFonts w:ascii="Times New Roman" w:hAnsi="Times New Roman" w:cs="Times New Roman"/>
          <w:b/>
          <w:sz w:val="28"/>
          <w:szCs w:val="28"/>
        </w:rPr>
        <w:t xml:space="preserve">8. Иные требования, в том числе учитывающие особенности работы с обращениями </w:t>
      </w:r>
      <w:r w:rsidR="00EB67A1" w:rsidRPr="0036440B">
        <w:rPr>
          <w:rFonts w:ascii="Times New Roman" w:hAnsi="Times New Roman" w:cs="Times New Roman"/>
          <w:b/>
          <w:sz w:val="28"/>
          <w:szCs w:val="28"/>
        </w:rPr>
        <w:t xml:space="preserve">заявителей </w:t>
      </w:r>
      <w:r w:rsidRPr="0036440B">
        <w:rPr>
          <w:rFonts w:ascii="Times New Roman" w:hAnsi="Times New Roman" w:cs="Times New Roman"/>
          <w:b/>
          <w:sz w:val="28"/>
          <w:szCs w:val="28"/>
        </w:rPr>
        <w:t>в электронной фор</w:t>
      </w:r>
      <w:r w:rsidR="00211F1A">
        <w:rPr>
          <w:rFonts w:ascii="Times New Roman" w:hAnsi="Times New Roman" w:cs="Times New Roman"/>
          <w:b/>
          <w:sz w:val="28"/>
          <w:szCs w:val="28"/>
        </w:rPr>
        <w:t>ме</w:t>
      </w:r>
    </w:p>
    <w:p w:rsidR="00211F1A" w:rsidRPr="0036440B" w:rsidRDefault="00211F1A" w:rsidP="00597540">
      <w:pPr>
        <w:spacing w:line="240" w:lineRule="auto"/>
        <w:ind w:firstLine="709"/>
        <w:contextualSpacing/>
        <w:jc w:val="both"/>
        <w:rPr>
          <w:rFonts w:ascii="Times New Roman" w:hAnsi="Times New Roman" w:cs="Times New Roman"/>
          <w:b/>
          <w:sz w:val="28"/>
          <w:szCs w:val="28"/>
        </w:rPr>
      </w:pP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8.1. </w:t>
      </w:r>
      <w:r w:rsidR="00DA72ED" w:rsidRPr="00AB3222">
        <w:rPr>
          <w:rFonts w:ascii="Times New Roman" w:hAnsi="Times New Roman" w:cs="Times New Roman"/>
          <w:sz w:val="28"/>
          <w:szCs w:val="28"/>
        </w:rPr>
        <w:t xml:space="preserve">Обеспечение возможности получения заявителями информации о работе с обращениями на официальном сайте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8.2. </w:t>
      </w:r>
      <w:r w:rsidR="00DA72ED" w:rsidRPr="00AB3222">
        <w:rPr>
          <w:rFonts w:ascii="Times New Roman" w:hAnsi="Times New Roman" w:cs="Times New Roman"/>
          <w:sz w:val="28"/>
          <w:szCs w:val="28"/>
        </w:rPr>
        <w:t xml:space="preserve">Обеспечение возможности получения заявителями на официальном сайте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форм заявлений и иных документов, необходимых для рассмотрения обращения.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8.3. </w:t>
      </w:r>
      <w:r w:rsidR="00DA72ED" w:rsidRPr="00AB3222">
        <w:rPr>
          <w:rFonts w:ascii="Times New Roman" w:hAnsi="Times New Roman" w:cs="Times New Roman"/>
          <w:sz w:val="28"/>
          <w:szCs w:val="28"/>
        </w:rPr>
        <w:t xml:space="preserve">Обеспечение возможности для заявителей представлять документы в электронном виде с использованием официального сайта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8.4. </w:t>
      </w:r>
      <w:r w:rsidR="00DA72ED" w:rsidRPr="00AB3222">
        <w:rPr>
          <w:rFonts w:ascii="Times New Roman" w:hAnsi="Times New Roman" w:cs="Times New Roman"/>
          <w:sz w:val="28"/>
          <w:szCs w:val="28"/>
        </w:rPr>
        <w:t xml:space="preserve">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C16FA9"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w:t>
      </w:r>
    </w:p>
    <w:p w:rsidR="00211F1A" w:rsidRDefault="00211F1A" w:rsidP="00597540">
      <w:pPr>
        <w:spacing w:line="240" w:lineRule="auto"/>
        <w:ind w:firstLine="709"/>
        <w:contextualSpacing/>
        <w:jc w:val="both"/>
        <w:rPr>
          <w:rFonts w:ascii="Times New Roman" w:hAnsi="Times New Roman" w:cs="Times New Roman"/>
          <w:b/>
          <w:sz w:val="28"/>
          <w:szCs w:val="28"/>
        </w:rPr>
      </w:pPr>
    </w:p>
    <w:p w:rsidR="00DA72ED" w:rsidRDefault="00DA72ED" w:rsidP="00211F1A">
      <w:pPr>
        <w:spacing w:line="240" w:lineRule="auto"/>
        <w:ind w:firstLine="709"/>
        <w:contextualSpacing/>
        <w:jc w:val="center"/>
        <w:rPr>
          <w:rFonts w:ascii="Times New Roman" w:hAnsi="Times New Roman" w:cs="Times New Roman"/>
          <w:b/>
          <w:sz w:val="28"/>
          <w:szCs w:val="28"/>
        </w:rPr>
      </w:pPr>
      <w:r w:rsidRPr="0036440B">
        <w:rPr>
          <w:rFonts w:ascii="Times New Roman" w:hAnsi="Times New Roman" w:cs="Times New Roman"/>
          <w:b/>
          <w:sz w:val="28"/>
          <w:szCs w:val="28"/>
        </w:rPr>
        <w:t xml:space="preserve">9. Личный прием </w:t>
      </w:r>
      <w:r w:rsidR="00EB67A1" w:rsidRPr="0036440B">
        <w:rPr>
          <w:rFonts w:ascii="Times New Roman" w:hAnsi="Times New Roman" w:cs="Times New Roman"/>
          <w:b/>
          <w:sz w:val="28"/>
          <w:szCs w:val="28"/>
        </w:rPr>
        <w:t xml:space="preserve">заявителей </w:t>
      </w:r>
      <w:r w:rsidRPr="0036440B">
        <w:rPr>
          <w:rFonts w:ascii="Times New Roman" w:hAnsi="Times New Roman" w:cs="Times New Roman"/>
          <w:b/>
          <w:sz w:val="28"/>
          <w:szCs w:val="28"/>
        </w:rPr>
        <w:t xml:space="preserve">в </w:t>
      </w:r>
      <w:r w:rsidR="00C16FA9" w:rsidRPr="0036440B">
        <w:rPr>
          <w:rFonts w:ascii="Times New Roman" w:hAnsi="Times New Roman" w:cs="Times New Roman"/>
          <w:b/>
          <w:sz w:val="28"/>
          <w:szCs w:val="28"/>
        </w:rPr>
        <w:t>учреждении</w:t>
      </w:r>
    </w:p>
    <w:p w:rsidR="00211F1A" w:rsidRPr="0036440B" w:rsidRDefault="00211F1A" w:rsidP="00597540">
      <w:pPr>
        <w:spacing w:line="240" w:lineRule="auto"/>
        <w:ind w:firstLine="709"/>
        <w:contextualSpacing/>
        <w:jc w:val="both"/>
        <w:rPr>
          <w:rFonts w:ascii="Times New Roman" w:hAnsi="Times New Roman" w:cs="Times New Roman"/>
          <w:b/>
          <w:sz w:val="28"/>
          <w:szCs w:val="28"/>
        </w:rPr>
      </w:pP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9.1. Организация личного приёма </w:t>
      </w:r>
      <w:r w:rsidR="00EB67A1" w:rsidRPr="00AB3222">
        <w:rPr>
          <w:rFonts w:ascii="Times New Roman" w:hAnsi="Times New Roman" w:cs="Times New Roman"/>
          <w:sz w:val="28"/>
          <w:szCs w:val="28"/>
        </w:rPr>
        <w:t>заявителей</w:t>
      </w:r>
      <w:r w:rsidR="00211F1A">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9.1.1. </w:t>
      </w:r>
      <w:r w:rsidR="00DA72ED" w:rsidRPr="00AB3222">
        <w:rPr>
          <w:rFonts w:ascii="Times New Roman" w:hAnsi="Times New Roman" w:cs="Times New Roman"/>
          <w:sz w:val="28"/>
          <w:szCs w:val="28"/>
        </w:rPr>
        <w:t xml:space="preserve">Личный прием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осуществляется руководителем </w:t>
      </w:r>
      <w:r w:rsidR="00C16FA9"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и его заместителями (далее – </w:t>
      </w:r>
      <w:r>
        <w:rPr>
          <w:rFonts w:ascii="Times New Roman" w:hAnsi="Times New Roman" w:cs="Times New Roman"/>
          <w:sz w:val="28"/>
          <w:szCs w:val="28"/>
        </w:rPr>
        <w:t>Р</w:t>
      </w:r>
      <w:r w:rsidR="00DA72ED" w:rsidRPr="00AB3222">
        <w:rPr>
          <w:rFonts w:ascii="Times New Roman" w:hAnsi="Times New Roman" w:cs="Times New Roman"/>
          <w:sz w:val="28"/>
          <w:szCs w:val="28"/>
        </w:rPr>
        <w:t xml:space="preserve">уководство) в соответствии с графиком </w:t>
      </w:r>
      <w:r w:rsidR="003015B4" w:rsidRPr="00AB3222">
        <w:rPr>
          <w:rFonts w:ascii="Times New Roman" w:hAnsi="Times New Roman" w:cs="Times New Roman"/>
          <w:sz w:val="28"/>
          <w:szCs w:val="28"/>
        </w:rPr>
        <w:t>работы</w:t>
      </w:r>
      <w:r w:rsidR="00EB67A1" w:rsidRPr="00AB3222">
        <w:rPr>
          <w:rFonts w:ascii="Times New Roman" w:hAnsi="Times New Roman" w:cs="Times New Roman"/>
          <w:sz w:val="28"/>
          <w:szCs w:val="28"/>
        </w:rPr>
        <w:t xml:space="preserve"> учреждения</w:t>
      </w:r>
      <w:r w:rsidR="00DA72ED" w:rsidRPr="00AB3222">
        <w:rPr>
          <w:rFonts w:ascii="Times New Roman" w:hAnsi="Times New Roman" w:cs="Times New Roman"/>
          <w:sz w:val="28"/>
          <w:szCs w:val="28"/>
        </w:rPr>
        <w:t xml:space="preserve">, </w:t>
      </w:r>
      <w:r w:rsidR="003015B4" w:rsidRPr="00AB3222">
        <w:rPr>
          <w:rFonts w:ascii="Times New Roman" w:hAnsi="Times New Roman" w:cs="Times New Roman"/>
          <w:sz w:val="28"/>
          <w:szCs w:val="28"/>
        </w:rPr>
        <w:t>утвержденным  Правилами внут</w:t>
      </w:r>
      <w:r w:rsidR="00560494">
        <w:rPr>
          <w:rFonts w:ascii="Times New Roman" w:hAnsi="Times New Roman" w:cs="Times New Roman"/>
          <w:sz w:val="28"/>
          <w:szCs w:val="28"/>
        </w:rPr>
        <w:t>реннего трудового распорядка ОГБУЗ «ССМП</w:t>
      </w:r>
      <w:r w:rsidR="003015B4" w:rsidRPr="00AB3222">
        <w:rPr>
          <w:rFonts w:ascii="Times New Roman" w:hAnsi="Times New Roman" w:cs="Times New Roman"/>
          <w:sz w:val="28"/>
          <w:szCs w:val="28"/>
        </w:rPr>
        <w:t>»</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9.1.2. </w:t>
      </w:r>
      <w:r w:rsidR="00DA72ED" w:rsidRPr="00AB3222">
        <w:rPr>
          <w:rFonts w:ascii="Times New Roman" w:hAnsi="Times New Roman" w:cs="Times New Roman"/>
          <w:sz w:val="28"/>
          <w:szCs w:val="28"/>
        </w:rPr>
        <w:t xml:space="preserve">График </w:t>
      </w:r>
      <w:r w:rsidR="003015B4" w:rsidRPr="00AB3222">
        <w:rPr>
          <w:rFonts w:ascii="Times New Roman" w:hAnsi="Times New Roman" w:cs="Times New Roman"/>
          <w:sz w:val="28"/>
          <w:szCs w:val="28"/>
        </w:rPr>
        <w:t xml:space="preserve">работы </w:t>
      </w:r>
      <w:r w:rsidR="00DA72ED" w:rsidRPr="00AB3222">
        <w:rPr>
          <w:rFonts w:ascii="Times New Roman" w:hAnsi="Times New Roman" w:cs="Times New Roman"/>
          <w:sz w:val="28"/>
          <w:szCs w:val="28"/>
        </w:rPr>
        <w:t>размещается на официальном сайте</w:t>
      </w:r>
      <w:r w:rsidR="003015B4" w:rsidRPr="00AB3222">
        <w:rPr>
          <w:rFonts w:ascii="Times New Roman" w:hAnsi="Times New Roman" w:cs="Times New Roman"/>
          <w:sz w:val="28"/>
          <w:szCs w:val="28"/>
        </w:rPr>
        <w:t xml:space="preserve"> учреждения</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9.1.3. </w:t>
      </w:r>
      <w:r w:rsidR="00DA72ED" w:rsidRPr="00AB3222">
        <w:rPr>
          <w:rFonts w:ascii="Times New Roman" w:hAnsi="Times New Roman" w:cs="Times New Roman"/>
          <w:sz w:val="28"/>
          <w:szCs w:val="28"/>
        </w:rPr>
        <w:t xml:space="preserve">При личном приеме </w:t>
      </w:r>
      <w:r w:rsidR="00EB67A1" w:rsidRPr="00AB3222">
        <w:rPr>
          <w:rFonts w:ascii="Times New Roman" w:hAnsi="Times New Roman" w:cs="Times New Roman"/>
          <w:sz w:val="28"/>
          <w:szCs w:val="28"/>
        </w:rPr>
        <w:t xml:space="preserve">заявитель </w:t>
      </w:r>
      <w:r w:rsidR="00DA72ED" w:rsidRPr="00AB3222">
        <w:rPr>
          <w:rFonts w:ascii="Times New Roman" w:hAnsi="Times New Roman" w:cs="Times New Roman"/>
          <w:sz w:val="28"/>
          <w:szCs w:val="28"/>
        </w:rPr>
        <w:t>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w:t>
      </w:r>
      <w:r w:rsidR="00FB5988">
        <w:rPr>
          <w:rFonts w:ascii="Times New Roman" w:hAnsi="Times New Roman" w:cs="Times New Roman"/>
          <w:sz w:val="28"/>
          <w:szCs w:val="28"/>
        </w:rPr>
        <w:t>4</w:t>
      </w: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Во время личного приема </w:t>
      </w:r>
      <w:r w:rsidR="00EB67A1" w:rsidRPr="00AB3222">
        <w:rPr>
          <w:rFonts w:ascii="Times New Roman" w:hAnsi="Times New Roman" w:cs="Times New Roman"/>
          <w:sz w:val="28"/>
          <w:szCs w:val="28"/>
        </w:rPr>
        <w:t xml:space="preserve">заявитель </w:t>
      </w:r>
      <w:r w:rsidR="00DA72ED" w:rsidRPr="00AB3222">
        <w:rPr>
          <w:rFonts w:ascii="Times New Roman" w:hAnsi="Times New Roman" w:cs="Times New Roman"/>
          <w:sz w:val="28"/>
          <w:szCs w:val="28"/>
        </w:rPr>
        <w:t xml:space="preserve">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w:t>
      </w:r>
      <w:r w:rsidR="00EB67A1" w:rsidRPr="00AB3222">
        <w:rPr>
          <w:rFonts w:ascii="Times New Roman" w:hAnsi="Times New Roman" w:cs="Times New Roman"/>
          <w:sz w:val="28"/>
          <w:szCs w:val="28"/>
        </w:rPr>
        <w:t xml:space="preserve">заявителя </w:t>
      </w:r>
      <w:r w:rsidR="00DA72ED" w:rsidRPr="00AB3222">
        <w:rPr>
          <w:rFonts w:ascii="Times New Roman" w:hAnsi="Times New Roman" w:cs="Times New Roman"/>
          <w:sz w:val="28"/>
          <w:szCs w:val="28"/>
        </w:rPr>
        <w:t>не должно превышать 30 минут.</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w:t>
      </w:r>
      <w:r w:rsidR="00FB5988">
        <w:rPr>
          <w:rFonts w:ascii="Times New Roman" w:hAnsi="Times New Roman" w:cs="Times New Roman"/>
          <w:sz w:val="28"/>
          <w:szCs w:val="28"/>
        </w:rPr>
        <w:t>5</w:t>
      </w: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Устные обращения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может быть дан устно в ходе личного приема. В остальных случаях дается письменный ответ по существу поставленных в письменном обращении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вопросов.</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9.1.6</w:t>
      </w:r>
      <w:r w:rsidR="00211F1A">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Если в ходе личного приема выясняется, что решение поднимаемых </w:t>
      </w:r>
      <w:r w:rsidR="00EB67A1" w:rsidRPr="00AB3222">
        <w:rPr>
          <w:rFonts w:ascii="Times New Roman" w:hAnsi="Times New Roman" w:cs="Times New Roman"/>
          <w:sz w:val="28"/>
          <w:szCs w:val="28"/>
        </w:rPr>
        <w:t xml:space="preserve">заявителем </w:t>
      </w:r>
      <w:r w:rsidR="00DA72ED" w:rsidRPr="00AB3222">
        <w:rPr>
          <w:rFonts w:ascii="Times New Roman" w:hAnsi="Times New Roman" w:cs="Times New Roman"/>
          <w:sz w:val="28"/>
          <w:szCs w:val="28"/>
        </w:rPr>
        <w:t xml:space="preserve">вопросов не входит в компетенцию </w:t>
      </w:r>
      <w:r w:rsidR="00CB2EAA"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w:t>
      </w:r>
      <w:r w:rsidR="00EB67A1" w:rsidRPr="00AB3222">
        <w:rPr>
          <w:rFonts w:ascii="Times New Roman" w:hAnsi="Times New Roman" w:cs="Times New Roman"/>
          <w:sz w:val="28"/>
          <w:szCs w:val="28"/>
        </w:rPr>
        <w:t xml:space="preserve">заявителю </w:t>
      </w:r>
      <w:r w:rsidR="00DA72ED" w:rsidRPr="00AB3222">
        <w:rPr>
          <w:rFonts w:ascii="Times New Roman" w:hAnsi="Times New Roman" w:cs="Times New Roman"/>
          <w:sz w:val="28"/>
          <w:szCs w:val="28"/>
        </w:rPr>
        <w:t>разъясняется, куда и в каком порядке ему следует обратиться.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w:t>
      </w:r>
      <w:r w:rsidR="00FB5988">
        <w:rPr>
          <w:rFonts w:ascii="Times New Roman" w:hAnsi="Times New Roman" w:cs="Times New Roman"/>
          <w:sz w:val="28"/>
          <w:szCs w:val="28"/>
        </w:rPr>
        <w:t>7</w:t>
      </w: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В ходе личного приема </w:t>
      </w:r>
      <w:r w:rsidR="00EB67A1" w:rsidRPr="00AB3222">
        <w:rPr>
          <w:rFonts w:ascii="Times New Roman" w:hAnsi="Times New Roman" w:cs="Times New Roman"/>
          <w:sz w:val="28"/>
          <w:szCs w:val="28"/>
        </w:rPr>
        <w:t xml:space="preserve">заявителю </w:t>
      </w:r>
      <w:r w:rsidR="00DA72ED" w:rsidRPr="00AB3222">
        <w:rPr>
          <w:rFonts w:ascii="Times New Roman" w:hAnsi="Times New Roman" w:cs="Times New Roman"/>
          <w:sz w:val="28"/>
          <w:szCs w:val="28"/>
        </w:rPr>
        <w:t>может быть отказано в рассмотрении его обращения, если ему ранее был дан ответ по существу поставленных в обращении вопросов.</w:t>
      </w:r>
    </w:p>
    <w:p w:rsidR="00DA72ED"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w:t>
      </w:r>
      <w:r w:rsidR="00FB5988">
        <w:rPr>
          <w:rFonts w:ascii="Times New Roman" w:hAnsi="Times New Roman" w:cs="Times New Roman"/>
          <w:sz w:val="28"/>
          <w:szCs w:val="28"/>
        </w:rPr>
        <w:t>8</w:t>
      </w: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Контроль за организацией личного приема и учет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рассмотренных на личном приеме в </w:t>
      </w:r>
      <w:r w:rsidR="003015B4" w:rsidRPr="00AB3222">
        <w:rPr>
          <w:rFonts w:ascii="Times New Roman" w:hAnsi="Times New Roman" w:cs="Times New Roman"/>
          <w:sz w:val="28"/>
          <w:szCs w:val="28"/>
        </w:rPr>
        <w:t xml:space="preserve">учреждении </w:t>
      </w:r>
      <w:r w:rsidR="00DA72ED" w:rsidRPr="00AB3222">
        <w:rPr>
          <w:rFonts w:ascii="Times New Roman" w:hAnsi="Times New Roman" w:cs="Times New Roman"/>
          <w:sz w:val="28"/>
          <w:szCs w:val="28"/>
        </w:rPr>
        <w:t xml:space="preserve">осуществляются руководителем  </w:t>
      </w:r>
      <w:r w:rsidR="00CB2EAA" w:rsidRPr="00AB3222">
        <w:rPr>
          <w:rFonts w:ascii="Times New Roman" w:hAnsi="Times New Roman" w:cs="Times New Roman"/>
          <w:sz w:val="28"/>
          <w:szCs w:val="28"/>
        </w:rPr>
        <w:t>учреждения.</w:t>
      </w:r>
    </w:p>
    <w:p w:rsidR="00211F1A" w:rsidRPr="00AB3222" w:rsidRDefault="00211F1A" w:rsidP="00211F1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 </w:t>
      </w:r>
      <w:r w:rsidRPr="00AB3222">
        <w:rPr>
          <w:rFonts w:ascii="Times New Roman" w:hAnsi="Times New Roman" w:cs="Times New Roman"/>
          <w:sz w:val="28"/>
          <w:szCs w:val="28"/>
        </w:rPr>
        <w:t>Письменные обращения заявителей, принятые в ходе личного приема, подлежат регистрации и рассмотрению в соответствии с настоящим Порядком.</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9.2.1. </w:t>
      </w:r>
      <w:r w:rsidR="00DA72ED" w:rsidRPr="00AB3222">
        <w:rPr>
          <w:rFonts w:ascii="Times New Roman" w:hAnsi="Times New Roman" w:cs="Times New Roman"/>
          <w:sz w:val="28"/>
          <w:szCs w:val="28"/>
        </w:rPr>
        <w:t xml:space="preserve">В обязательном порядке журнал личных обращений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должен включать следующие разделы:</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регистрационный номер;</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дата обращения (дата регистрации);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Ф.И.О. обратившегося;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адрес фактического проживания;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 тематика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Ф.И.О. и должность уполномоченного за рассмотрение;</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дата и результат рассмотрения;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сведения о месте хранения материалов рассмотренного обращения.</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9.3. </w:t>
      </w:r>
      <w:r w:rsidR="00DA72ED" w:rsidRPr="00AB3222">
        <w:rPr>
          <w:rFonts w:ascii="Times New Roman" w:hAnsi="Times New Roman" w:cs="Times New Roman"/>
          <w:sz w:val="28"/>
          <w:szCs w:val="28"/>
        </w:rPr>
        <w:t xml:space="preserve">В случае, если устные обращения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9.3.1. </w:t>
      </w:r>
      <w:r w:rsidR="00DA72ED" w:rsidRPr="00AB3222">
        <w:rPr>
          <w:rFonts w:ascii="Times New Roman" w:hAnsi="Times New Roman" w:cs="Times New Roman"/>
          <w:sz w:val="28"/>
          <w:szCs w:val="28"/>
        </w:rPr>
        <w:t xml:space="preserve">Регистрируются устные обращения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принятые по телефону в журнале.</w:t>
      </w:r>
    </w:p>
    <w:p w:rsidR="00DA72ED"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DA72ED" w:rsidRPr="00AB3222">
        <w:rPr>
          <w:rFonts w:ascii="Times New Roman" w:hAnsi="Times New Roman" w:cs="Times New Roman"/>
          <w:sz w:val="28"/>
          <w:szCs w:val="28"/>
        </w:rPr>
        <w:t xml:space="preserve">Информация о приеме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размещается на официальном сайте </w:t>
      </w:r>
      <w:r w:rsidR="00CB2EAA"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211F1A" w:rsidRPr="00AB3222" w:rsidRDefault="00211F1A" w:rsidP="00597540">
      <w:pPr>
        <w:spacing w:line="240" w:lineRule="auto"/>
        <w:ind w:firstLine="709"/>
        <w:contextualSpacing/>
        <w:jc w:val="both"/>
        <w:rPr>
          <w:rFonts w:ascii="Times New Roman" w:hAnsi="Times New Roman" w:cs="Times New Roman"/>
          <w:sz w:val="28"/>
          <w:szCs w:val="28"/>
        </w:rPr>
      </w:pPr>
    </w:p>
    <w:p w:rsidR="00CB2EAA" w:rsidRDefault="00DA72ED" w:rsidP="00211F1A">
      <w:pPr>
        <w:spacing w:line="240" w:lineRule="auto"/>
        <w:ind w:firstLine="709"/>
        <w:contextualSpacing/>
        <w:jc w:val="center"/>
        <w:rPr>
          <w:rFonts w:ascii="Times New Roman" w:hAnsi="Times New Roman" w:cs="Times New Roman"/>
          <w:b/>
          <w:sz w:val="28"/>
          <w:szCs w:val="28"/>
        </w:rPr>
      </w:pPr>
      <w:r w:rsidRPr="0036440B">
        <w:rPr>
          <w:rFonts w:ascii="Times New Roman" w:hAnsi="Times New Roman" w:cs="Times New Roman"/>
          <w:b/>
          <w:sz w:val="28"/>
          <w:szCs w:val="28"/>
        </w:rPr>
        <w:t xml:space="preserve">10. Работа с письменными обращениями </w:t>
      </w:r>
      <w:r w:rsidR="00EB67A1" w:rsidRPr="0036440B">
        <w:rPr>
          <w:rFonts w:ascii="Times New Roman" w:hAnsi="Times New Roman" w:cs="Times New Roman"/>
          <w:b/>
          <w:sz w:val="28"/>
          <w:szCs w:val="28"/>
        </w:rPr>
        <w:t xml:space="preserve">заявителей </w:t>
      </w:r>
      <w:r w:rsidRPr="0036440B">
        <w:rPr>
          <w:rFonts w:ascii="Times New Roman" w:hAnsi="Times New Roman" w:cs="Times New Roman"/>
          <w:b/>
          <w:sz w:val="28"/>
          <w:szCs w:val="28"/>
        </w:rPr>
        <w:t xml:space="preserve">в </w:t>
      </w:r>
      <w:r w:rsidR="00CB2EAA" w:rsidRPr="0036440B">
        <w:rPr>
          <w:rFonts w:ascii="Times New Roman" w:hAnsi="Times New Roman" w:cs="Times New Roman"/>
          <w:b/>
          <w:sz w:val="28"/>
          <w:szCs w:val="28"/>
        </w:rPr>
        <w:t>учреждении</w:t>
      </w:r>
    </w:p>
    <w:p w:rsidR="00211F1A" w:rsidRPr="0036440B" w:rsidRDefault="00211F1A" w:rsidP="00597540">
      <w:pPr>
        <w:spacing w:line="240" w:lineRule="auto"/>
        <w:ind w:firstLine="709"/>
        <w:contextualSpacing/>
        <w:jc w:val="both"/>
        <w:rPr>
          <w:rFonts w:ascii="Times New Roman" w:hAnsi="Times New Roman" w:cs="Times New Roman"/>
          <w:b/>
          <w:sz w:val="28"/>
          <w:szCs w:val="28"/>
        </w:rPr>
      </w:pPr>
    </w:p>
    <w:p w:rsidR="00EB67A1" w:rsidRPr="00AB3222" w:rsidRDefault="00CB2EAA"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10.1. Приём письменных обращений </w:t>
      </w:r>
      <w:r w:rsidR="00EB67A1" w:rsidRPr="00AB3222">
        <w:rPr>
          <w:rFonts w:ascii="Times New Roman" w:hAnsi="Times New Roman" w:cs="Times New Roman"/>
          <w:sz w:val="28"/>
          <w:szCs w:val="28"/>
        </w:rPr>
        <w:t>заявителей.</w:t>
      </w:r>
    </w:p>
    <w:p w:rsidR="00DA72ED" w:rsidRPr="00AB3222" w:rsidRDefault="00EB67A1"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w:t>
      </w:r>
      <w:r w:rsidR="00211F1A">
        <w:rPr>
          <w:rFonts w:ascii="Times New Roman" w:hAnsi="Times New Roman" w:cs="Times New Roman"/>
          <w:sz w:val="28"/>
          <w:szCs w:val="28"/>
        </w:rPr>
        <w:t xml:space="preserve">10.1.1. </w:t>
      </w:r>
      <w:r w:rsidR="00DA72ED" w:rsidRPr="00AB3222">
        <w:rPr>
          <w:rFonts w:ascii="Times New Roman" w:hAnsi="Times New Roman" w:cs="Times New Roman"/>
          <w:sz w:val="28"/>
          <w:szCs w:val="28"/>
        </w:rPr>
        <w:t>Поступ</w:t>
      </w:r>
      <w:r w:rsidRPr="00AB3222">
        <w:rPr>
          <w:rFonts w:ascii="Times New Roman" w:hAnsi="Times New Roman" w:cs="Times New Roman"/>
          <w:sz w:val="28"/>
          <w:szCs w:val="28"/>
        </w:rPr>
        <w:t>ление</w:t>
      </w:r>
      <w:r w:rsidR="00DA72ED" w:rsidRPr="00AB3222">
        <w:rPr>
          <w:rFonts w:ascii="Times New Roman" w:hAnsi="Times New Roman" w:cs="Times New Roman"/>
          <w:sz w:val="28"/>
          <w:szCs w:val="28"/>
        </w:rPr>
        <w:t xml:space="preserve"> в </w:t>
      </w:r>
      <w:r w:rsidR="003015B4"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 xml:space="preserve"> бандерол</w:t>
      </w:r>
      <w:r w:rsidR="003015B4" w:rsidRPr="00AB3222">
        <w:rPr>
          <w:rFonts w:ascii="Times New Roman" w:hAnsi="Times New Roman" w:cs="Times New Roman"/>
          <w:sz w:val="28"/>
          <w:szCs w:val="28"/>
        </w:rPr>
        <w:t>ей и</w:t>
      </w:r>
      <w:r w:rsidR="00DA72ED" w:rsidRPr="00AB3222">
        <w:rPr>
          <w:rFonts w:ascii="Times New Roman" w:hAnsi="Times New Roman" w:cs="Times New Roman"/>
          <w:sz w:val="28"/>
          <w:szCs w:val="28"/>
        </w:rPr>
        <w:t xml:space="preserve"> посыл</w:t>
      </w:r>
      <w:r w:rsidR="003015B4" w:rsidRPr="00AB3222">
        <w:rPr>
          <w:rFonts w:ascii="Times New Roman" w:hAnsi="Times New Roman" w:cs="Times New Roman"/>
          <w:sz w:val="28"/>
          <w:szCs w:val="28"/>
        </w:rPr>
        <w:t>ок</w:t>
      </w:r>
      <w:r w:rsidR="00DA72ED" w:rsidRPr="00AB3222">
        <w:rPr>
          <w:rFonts w:ascii="Times New Roman" w:hAnsi="Times New Roman" w:cs="Times New Roman"/>
          <w:sz w:val="28"/>
          <w:szCs w:val="28"/>
        </w:rPr>
        <w:t xml:space="preserve"> </w:t>
      </w:r>
      <w:r w:rsidR="003015B4" w:rsidRPr="00AB3222">
        <w:rPr>
          <w:rFonts w:ascii="Times New Roman" w:hAnsi="Times New Roman" w:cs="Times New Roman"/>
          <w:sz w:val="28"/>
          <w:szCs w:val="28"/>
        </w:rPr>
        <w:t>осуществляется</w:t>
      </w:r>
      <w:r w:rsidR="00DA72ED" w:rsidRPr="00AB3222">
        <w:rPr>
          <w:rFonts w:ascii="Times New Roman" w:hAnsi="Times New Roman" w:cs="Times New Roman"/>
          <w:sz w:val="28"/>
          <w:szCs w:val="28"/>
        </w:rPr>
        <w:t xml:space="preserve"> уполномоченным лицом, ответственным за регистрацию обращений </w:t>
      </w:r>
      <w:r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10.1.2. </w:t>
      </w:r>
      <w:r w:rsidR="00DA72ED" w:rsidRPr="00AB3222">
        <w:rPr>
          <w:rFonts w:ascii="Times New Roman" w:hAnsi="Times New Roman" w:cs="Times New Roman"/>
          <w:sz w:val="28"/>
          <w:szCs w:val="28"/>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w:t>
      </w:r>
      <w:r w:rsidR="003015B4" w:rsidRPr="00AB3222">
        <w:rPr>
          <w:rFonts w:ascii="Times New Roman" w:hAnsi="Times New Roman" w:cs="Times New Roman"/>
          <w:sz w:val="28"/>
          <w:szCs w:val="28"/>
        </w:rPr>
        <w:t>ым</w:t>
      </w:r>
      <w:r w:rsidR="00DA72ED" w:rsidRPr="00AB3222">
        <w:rPr>
          <w:rFonts w:ascii="Times New Roman" w:hAnsi="Times New Roman" w:cs="Times New Roman"/>
          <w:sz w:val="28"/>
          <w:szCs w:val="28"/>
        </w:rPr>
        <w:t xml:space="preserve"> за регистрацию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w:t>
      </w:r>
    </w:p>
    <w:p w:rsidR="00DA72ED" w:rsidRPr="00AB3222" w:rsidRDefault="00211F1A"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 </w:t>
      </w:r>
      <w:r w:rsidR="00DA72ED" w:rsidRPr="00AB3222">
        <w:rPr>
          <w:rFonts w:ascii="Times New Roman" w:hAnsi="Times New Roman" w:cs="Times New Roman"/>
          <w:sz w:val="28"/>
          <w:szCs w:val="28"/>
        </w:rPr>
        <w:t>При приеме письменных обращений: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проверяется правильность адресности корреспонденции;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сортируются телеграммы;</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вскрываются конверты, проверяется наличие в них документов (разорванные документы подклеиваются);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сортируются ответы на запросы по обращениям </w:t>
      </w:r>
      <w:r w:rsidR="00EB67A1" w:rsidRPr="00AB3222">
        <w:rPr>
          <w:rFonts w:ascii="Times New Roman" w:hAnsi="Times New Roman" w:cs="Times New Roman"/>
          <w:sz w:val="28"/>
          <w:szCs w:val="28"/>
        </w:rPr>
        <w:t>заявителей</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 выявленным нарушениям и недостаткам составляются акты на письма:</w:t>
      </w:r>
    </w:p>
    <w:p w:rsidR="00DA72ED" w:rsidRPr="00AB3222" w:rsidRDefault="003015B4"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а/</w:t>
      </w:r>
      <w:r w:rsidR="00DA72ED" w:rsidRPr="00AB3222">
        <w:rPr>
          <w:rFonts w:ascii="Times New Roman" w:hAnsi="Times New Roman" w:cs="Times New Roman"/>
          <w:sz w:val="28"/>
          <w:szCs w:val="28"/>
        </w:rPr>
        <w:t xml:space="preserve"> </w:t>
      </w:r>
      <w:r w:rsidRPr="00AB3222">
        <w:rPr>
          <w:rFonts w:ascii="Times New Roman" w:hAnsi="Times New Roman" w:cs="Times New Roman"/>
          <w:sz w:val="28"/>
          <w:szCs w:val="28"/>
        </w:rPr>
        <w:t>в которых обнаружены</w:t>
      </w:r>
      <w:r w:rsidR="00DA72ED" w:rsidRPr="00AB3222">
        <w:rPr>
          <w:rFonts w:ascii="Times New Roman" w:hAnsi="Times New Roman" w:cs="Times New Roman"/>
          <w:sz w:val="28"/>
          <w:szCs w:val="28"/>
        </w:rPr>
        <w:t xml:space="preserve"> вложенные в конверты денежные знаки, ценные бумаги и т.п.;</w:t>
      </w:r>
    </w:p>
    <w:p w:rsidR="00DA72ED" w:rsidRPr="00AB3222" w:rsidRDefault="003015B4"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б/</w:t>
      </w:r>
      <w:r w:rsidR="00DA72ED" w:rsidRPr="00AB3222">
        <w:rPr>
          <w:rFonts w:ascii="Times New Roman" w:hAnsi="Times New Roman" w:cs="Times New Roman"/>
          <w:sz w:val="28"/>
          <w:szCs w:val="28"/>
        </w:rPr>
        <w:t xml:space="preserve"> при вскрытии которых не обнаружилось обращения;</w:t>
      </w:r>
    </w:p>
    <w:p w:rsidR="00DA72ED" w:rsidRPr="00AB3222" w:rsidRDefault="003015B4"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в/</w:t>
      </w:r>
      <w:r w:rsidR="00DA72ED" w:rsidRPr="00AB3222">
        <w:rPr>
          <w:rFonts w:ascii="Times New Roman" w:hAnsi="Times New Roman" w:cs="Times New Roman"/>
          <w:sz w:val="28"/>
          <w:szCs w:val="28"/>
        </w:rPr>
        <w:t xml:space="preserve"> в которых обнаружилась недостача документов, упоминаемых автором или вложенной в конверт описью документов.</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10.2.1. </w:t>
      </w:r>
      <w:r w:rsidR="00DA72ED" w:rsidRPr="00AB3222">
        <w:rPr>
          <w:rFonts w:ascii="Times New Roman" w:hAnsi="Times New Roman" w:cs="Times New Roman"/>
          <w:sz w:val="28"/>
          <w:szCs w:val="28"/>
        </w:rPr>
        <w:t xml:space="preserve">Акт составляется в двух экземплярах и подписывается уполномоченным лицом, ответственным за регистрацию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При этом один экземпляр акта посылается отправителю, второй приобщается к полученным документам и передается вместе с ними на рассмотрение.</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10.3. </w:t>
      </w:r>
      <w:r w:rsidR="00DA72ED" w:rsidRPr="00AB3222">
        <w:rPr>
          <w:rFonts w:ascii="Times New Roman" w:hAnsi="Times New Roman" w:cs="Times New Roman"/>
          <w:sz w:val="28"/>
          <w:szCs w:val="28"/>
        </w:rPr>
        <w:t>Ошибочно (не по адресу) присланные письма возвращаются на почту не</w:t>
      </w:r>
      <w:r w:rsidR="003015B4" w:rsidRPr="00AB3222">
        <w:rPr>
          <w:rFonts w:ascii="Times New Roman" w:hAnsi="Times New Roman" w:cs="Times New Roman"/>
          <w:sz w:val="28"/>
          <w:szCs w:val="28"/>
        </w:rPr>
        <w:t xml:space="preserve"> </w:t>
      </w:r>
      <w:r w:rsidR="00DA72ED" w:rsidRPr="00AB3222">
        <w:rPr>
          <w:rFonts w:ascii="Times New Roman" w:hAnsi="Times New Roman" w:cs="Times New Roman"/>
          <w:sz w:val="28"/>
          <w:szCs w:val="28"/>
        </w:rPr>
        <w:t>вскрытыми.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10.</w:t>
      </w:r>
      <w:r w:rsidR="00E21FC7">
        <w:rPr>
          <w:rFonts w:ascii="Times New Roman" w:hAnsi="Times New Roman" w:cs="Times New Roman"/>
          <w:sz w:val="28"/>
          <w:szCs w:val="28"/>
        </w:rPr>
        <w:t>4</w:t>
      </w:r>
      <w:r w:rsidRPr="00AB3222">
        <w:rPr>
          <w:rFonts w:ascii="Times New Roman" w:hAnsi="Times New Roman" w:cs="Times New Roman"/>
          <w:sz w:val="28"/>
          <w:szCs w:val="28"/>
        </w:rPr>
        <w:t xml:space="preserve">. Регистрация письменных обращений </w:t>
      </w:r>
      <w:r w:rsidR="00EB67A1" w:rsidRPr="00AB3222">
        <w:rPr>
          <w:rFonts w:ascii="Times New Roman" w:hAnsi="Times New Roman" w:cs="Times New Roman"/>
          <w:sz w:val="28"/>
          <w:szCs w:val="28"/>
        </w:rPr>
        <w:t>заявителей</w:t>
      </w:r>
    </w:p>
    <w:p w:rsidR="00DA72ED"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10.4.1. </w:t>
      </w:r>
      <w:r w:rsidR="00DA72ED" w:rsidRPr="00AB3222">
        <w:rPr>
          <w:rFonts w:ascii="Times New Roman" w:hAnsi="Times New Roman" w:cs="Times New Roman"/>
          <w:sz w:val="28"/>
          <w:szCs w:val="28"/>
        </w:rPr>
        <w:t xml:space="preserve">Регистрация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поступивших в </w:t>
      </w:r>
      <w:r w:rsidR="003015B4"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 xml:space="preserve">, производится </w:t>
      </w:r>
      <w:r w:rsidR="003015B4" w:rsidRPr="00AB3222">
        <w:rPr>
          <w:rFonts w:ascii="Times New Roman" w:hAnsi="Times New Roman" w:cs="Times New Roman"/>
          <w:sz w:val="28"/>
          <w:szCs w:val="28"/>
        </w:rPr>
        <w:t>у</w:t>
      </w:r>
      <w:r w:rsidR="00DA72ED" w:rsidRPr="00AB3222">
        <w:rPr>
          <w:rFonts w:ascii="Times New Roman" w:hAnsi="Times New Roman" w:cs="Times New Roman"/>
          <w:sz w:val="28"/>
          <w:szCs w:val="28"/>
        </w:rPr>
        <w:t>полномоченным лицом</w:t>
      </w:r>
      <w:r w:rsidR="003015B4" w:rsidRPr="00AB3222">
        <w:rPr>
          <w:rFonts w:ascii="Times New Roman" w:hAnsi="Times New Roman" w:cs="Times New Roman"/>
          <w:sz w:val="28"/>
          <w:szCs w:val="28"/>
        </w:rPr>
        <w:t>, ответственным</w:t>
      </w:r>
      <w:r w:rsidR="00DA72ED" w:rsidRPr="00AB3222">
        <w:rPr>
          <w:rFonts w:ascii="Times New Roman" w:hAnsi="Times New Roman" w:cs="Times New Roman"/>
          <w:sz w:val="28"/>
          <w:szCs w:val="28"/>
        </w:rPr>
        <w:t xml:space="preserve"> за регистрацию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в журнале в течение одного дня с даты их поступления.</w:t>
      </w:r>
    </w:p>
    <w:p w:rsidR="00E21FC7" w:rsidRDefault="00E21FC7" w:rsidP="00E21FC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AB3222">
        <w:rPr>
          <w:rFonts w:ascii="Times New Roman" w:hAnsi="Times New Roman" w:cs="Times New Roman"/>
          <w:sz w:val="28"/>
          <w:szCs w:val="28"/>
        </w:rPr>
        <w:t>ри регистрации проверяют</w:t>
      </w:r>
      <w:r>
        <w:rPr>
          <w:rFonts w:ascii="Times New Roman" w:hAnsi="Times New Roman" w:cs="Times New Roman"/>
          <w:sz w:val="28"/>
          <w:szCs w:val="28"/>
        </w:rPr>
        <w:t>ся</w:t>
      </w:r>
      <w:r w:rsidRPr="00AB3222">
        <w:rPr>
          <w:rFonts w:ascii="Times New Roman" w:hAnsi="Times New Roman" w:cs="Times New Roman"/>
          <w:sz w:val="28"/>
          <w:szCs w:val="28"/>
        </w:rPr>
        <w:t xml:space="preserve"> установленные реквизиты письма, наличие указанных автором вложений и приложений. </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10.4.2. </w:t>
      </w:r>
      <w:r w:rsidR="00DA72ED" w:rsidRPr="00AB3222">
        <w:rPr>
          <w:rFonts w:ascii="Times New Roman" w:hAnsi="Times New Roman" w:cs="Times New Roman"/>
          <w:sz w:val="28"/>
          <w:szCs w:val="28"/>
        </w:rPr>
        <w:t xml:space="preserve">Регистрация письменных обращений и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поступивших по электронной почте, осуществляется уполномоченным лицом, ответственн</w:t>
      </w:r>
      <w:r w:rsidR="003015B4" w:rsidRPr="00AB3222">
        <w:rPr>
          <w:rFonts w:ascii="Times New Roman" w:hAnsi="Times New Roman" w:cs="Times New Roman"/>
          <w:sz w:val="28"/>
          <w:szCs w:val="28"/>
        </w:rPr>
        <w:t>ым</w:t>
      </w:r>
      <w:r w:rsidR="00DA72ED" w:rsidRPr="00AB3222">
        <w:rPr>
          <w:rFonts w:ascii="Times New Roman" w:hAnsi="Times New Roman" w:cs="Times New Roman"/>
          <w:sz w:val="28"/>
          <w:szCs w:val="28"/>
        </w:rPr>
        <w:t xml:space="preserve"> за регистрацию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путем ввода необходимых данных об обратившихся </w:t>
      </w:r>
      <w:r w:rsidR="00EB67A1" w:rsidRPr="00AB3222">
        <w:rPr>
          <w:rFonts w:ascii="Times New Roman" w:hAnsi="Times New Roman" w:cs="Times New Roman"/>
          <w:sz w:val="28"/>
          <w:szCs w:val="28"/>
        </w:rPr>
        <w:t xml:space="preserve">заявителях </w:t>
      </w:r>
      <w:r w:rsidR="00DA72ED" w:rsidRPr="00AB3222">
        <w:rPr>
          <w:rFonts w:ascii="Times New Roman" w:hAnsi="Times New Roman" w:cs="Times New Roman"/>
          <w:sz w:val="28"/>
          <w:szCs w:val="28"/>
        </w:rPr>
        <w:t>и содержании их обращений в журнал.</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На каждом письменном обращении проставляется регистрационный штамп, дата регистрации и регистрационный номер. Все эти сведения вносятся в журнал.</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10.4.3. </w:t>
      </w:r>
      <w:r w:rsidR="00DA72ED" w:rsidRPr="00AB3222">
        <w:rPr>
          <w:rFonts w:ascii="Times New Roman" w:hAnsi="Times New Roman" w:cs="Times New Roman"/>
          <w:sz w:val="28"/>
          <w:szCs w:val="28"/>
        </w:rPr>
        <w:t>При необходимости проверяют поступившие обращения на повторность.</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10.4.3.1. </w:t>
      </w:r>
      <w:r w:rsidR="00DA72ED" w:rsidRPr="00AB3222">
        <w:rPr>
          <w:rFonts w:ascii="Times New Roman" w:hAnsi="Times New Roman" w:cs="Times New Roman"/>
          <w:sz w:val="28"/>
          <w:szCs w:val="28"/>
        </w:rPr>
        <w:t xml:space="preserve">Повторными считаются обращения, поступившие в </w:t>
      </w:r>
      <w:r w:rsidR="003015B4" w:rsidRPr="00AB3222">
        <w:rPr>
          <w:rFonts w:ascii="Times New Roman" w:hAnsi="Times New Roman" w:cs="Times New Roman"/>
          <w:sz w:val="28"/>
          <w:szCs w:val="28"/>
        </w:rPr>
        <w:t xml:space="preserve">учреждение </w:t>
      </w:r>
      <w:r w:rsidR="00DA72ED" w:rsidRPr="00AB3222">
        <w:rPr>
          <w:rFonts w:ascii="Times New Roman" w:hAnsi="Times New Roman" w:cs="Times New Roman"/>
          <w:sz w:val="28"/>
          <w:szCs w:val="28"/>
        </w:rPr>
        <w:t>от одного и того же лица по одному и тому же вопросу:</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если заявитель не удовлетворен данным ему ответом по первоначальному заявлению.</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10.4.3.2. </w:t>
      </w:r>
      <w:r w:rsidR="00DA72ED" w:rsidRPr="00AB3222">
        <w:rPr>
          <w:rFonts w:ascii="Times New Roman" w:hAnsi="Times New Roman" w:cs="Times New Roman"/>
          <w:sz w:val="28"/>
          <w:szCs w:val="28"/>
        </w:rPr>
        <w:t>Не считаются повторными:</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обращения одного и того же лица, но по разным вопросам;</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обращения, в которых содержатся новые вопросы или дополнительные сведения.</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10.4.4. </w:t>
      </w:r>
      <w:r w:rsidR="00DA72ED" w:rsidRPr="00AB3222">
        <w:rPr>
          <w:rFonts w:ascii="Times New Roman" w:hAnsi="Times New Roman" w:cs="Times New Roman"/>
          <w:sz w:val="28"/>
          <w:szCs w:val="28"/>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10.4.5. </w:t>
      </w:r>
      <w:r w:rsidR="00DA72ED" w:rsidRPr="00AB3222">
        <w:rPr>
          <w:rFonts w:ascii="Times New Roman" w:hAnsi="Times New Roman" w:cs="Times New Roman"/>
          <w:sz w:val="28"/>
          <w:szCs w:val="28"/>
        </w:rPr>
        <w:t xml:space="preserve">Прошедшие регистрацию обращения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в зависимости от содержания вопроса в тот же день направляются для рассмотрения руководителю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При этом в журнале делается отметка о направлении обращения </w:t>
      </w:r>
      <w:r w:rsidR="00EB67A1" w:rsidRPr="00AB3222">
        <w:rPr>
          <w:rFonts w:ascii="Times New Roman" w:hAnsi="Times New Roman" w:cs="Times New Roman"/>
          <w:sz w:val="28"/>
          <w:szCs w:val="28"/>
        </w:rPr>
        <w:t xml:space="preserve">заявителя </w:t>
      </w:r>
      <w:r w:rsidRPr="00AB3222">
        <w:rPr>
          <w:rFonts w:ascii="Times New Roman" w:hAnsi="Times New Roman" w:cs="Times New Roman"/>
          <w:sz w:val="28"/>
          <w:szCs w:val="28"/>
        </w:rPr>
        <w:t>на рассмотрение.</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10.5</w:t>
      </w:r>
      <w:r w:rsidR="00DA72ED" w:rsidRPr="00AB3222">
        <w:rPr>
          <w:rFonts w:ascii="Times New Roman" w:hAnsi="Times New Roman" w:cs="Times New Roman"/>
          <w:sz w:val="28"/>
          <w:szCs w:val="28"/>
        </w:rPr>
        <w:t xml:space="preserve">. Рассмотрение письменных обращений </w:t>
      </w:r>
      <w:r w:rsidR="00EB67A1" w:rsidRPr="00AB3222">
        <w:rPr>
          <w:rFonts w:ascii="Times New Roman" w:hAnsi="Times New Roman" w:cs="Times New Roman"/>
          <w:sz w:val="28"/>
          <w:szCs w:val="28"/>
        </w:rPr>
        <w:t>заявителей</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10.5.1. </w:t>
      </w:r>
      <w:r w:rsidR="00DA72ED" w:rsidRPr="00AB3222">
        <w:rPr>
          <w:rFonts w:ascii="Times New Roman" w:hAnsi="Times New Roman" w:cs="Times New Roman"/>
          <w:sz w:val="28"/>
          <w:szCs w:val="28"/>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принятии к рассмотрению;</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передаче на рассмотрение заместителям руководителя </w:t>
      </w:r>
      <w:r w:rsidR="003015B4" w:rsidRPr="00AB3222">
        <w:rPr>
          <w:rFonts w:ascii="Times New Roman" w:hAnsi="Times New Roman" w:cs="Times New Roman"/>
          <w:sz w:val="28"/>
          <w:szCs w:val="28"/>
        </w:rPr>
        <w:t>учреждения</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направлении в другие организации и учреждения;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приобщении к ранее поступившему обращению;</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сообщении </w:t>
      </w:r>
      <w:r w:rsidR="00EB67A1" w:rsidRPr="00AB3222">
        <w:rPr>
          <w:rFonts w:ascii="Times New Roman" w:hAnsi="Times New Roman" w:cs="Times New Roman"/>
          <w:sz w:val="28"/>
          <w:szCs w:val="28"/>
        </w:rPr>
        <w:t xml:space="preserve">заявителю </w:t>
      </w:r>
      <w:r w:rsidRPr="00AB3222">
        <w:rPr>
          <w:rFonts w:ascii="Times New Roman" w:hAnsi="Times New Roman" w:cs="Times New Roman"/>
          <w:sz w:val="28"/>
          <w:szCs w:val="28"/>
        </w:rPr>
        <w:t>о невозможности рассмотрения его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сообщении </w:t>
      </w:r>
      <w:r w:rsidR="00EB67A1" w:rsidRPr="00AB3222">
        <w:rPr>
          <w:rFonts w:ascii="Times New Roman" w:hAnsi="Times New Roman" w:cs="Times New Roman"/>
          <w:sz w:val="28"/>
          <w:szCs w:val="28"/>
        </w:rPr>
        <w:t xml:space="preserve">заявителю </w:t>
      </w:r>
      <w:r w:rsidRPr="00AB3222">
        <w:rPr>
          <w:rFonts w:ascii="Times New Roman" w:hAnsi="Times New Roman" w:cs="Times New Roman"/>
          <w:sz w:val="28"/>
          <w:szCs w:val="28"/>
        </w:rPr>
        <w:t>о прекращении переписки;</w:t>
      </w:r>
    </w:p>
    <w:p w:rsidR="00DA72ED" w:rsidRPr="00AB3222" w:rsidRDefault="00E21FC7"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00BD411F">
        <w:rPr>
          <w:rFonts w:ascii="Times New Roman" w:hAnsi="Times New Roman" w:cs="Times New Roman"/>
          <w:sz w:val="28"/>
          <w:szCs w:val="28"/>
        </w:rPr>
        <w:t>6</w:t>
      </w:r>
      <w:r>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Обращения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по вопросам, не относящимся к компетенции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в течение пяти дней со дня их регистрации пересылаются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w:t>
      </w:r>
      <w:r w:rsidR="00EB67A1"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10.7. </w:t>
      </w:r>
      <w:r w:rsidR="00DA72ED" w:rsidRPr="00AB3222">
        <w:rPr>
          <w:rFonts w:ascii="Times New Roman" w:hAnsi="Times New Roman" w:cs="Times New Roman"/>
          <w:sz w:val="28"/>
          <w:szCs w:val="28"/>
        </w:rPr>
        <w:t xml:space="preserve">О ходе работы с обращениями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поступившим на рассмотрение в </w:t>
      </w:r>
      <w:r w:rsidR="003015B4" w:rsidRPr="00AB3222">
        <w:rPr>
          <w:rFonts w:ascii="Times New Roman" w:hAnsi="Times New Roman" w:cs="Times New Roman"/>
          <w:sz w:val="28"/>
          <w:szCs w:val="28"/>
        </w:rPr>
        <w:t xml:space="preserve">учреждение </w:t>
      </w:r>
      <w:r w:rsidR="00DA72ED" w:rsidRPr="00AB3222">
        <w:rPr>
          <w:rFonts w:ascii="Times New Roman" w:hAnsi="Times New Roman" w:cs="Times New Roman"/>
          <w:sz w:val="28"/>
          <w:szCs w:val="28"/>
        </w:rPr>
        <w:t xml:space="preserve">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10.8. </w:t>
      </w:r>
      <w:r w:rsidR="00DA72ED" w:rsidRPr="00AB3222">
        <w:rPr>
          <w:rFonts w:ascii="Times New Roman" w:hAnsi="Times New Roman" w:cs="Times New Roman"/>
          <w:sz w:val="28"/>
          <w:szCs w:val="28"/>
        </w:rPr>
        <w:t xml:space="preserve">Обращение </w:t>
      </w:r>
      <w:r w:rsidR="00EB67A1"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xml:space="preserve">, содержащее обжалование решений, действий (бездействия) конкретных должностных лиц и сотрудников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не может направляться этим должностным лицам и сотрудникам для рассмотрения и ответа </w:t>
      </w:r>
      <w:r w:rsidR="00EB67A1" w:rsidRPr="00AB3222">
        <w:rPr>
          <w:rFonts w:ascii="Times New Roman" w:hAnsi="Times New Roman" w:cs="Times New Roman"/>
          <w:sz w:val="28"/>
          <w:szCs w:val="28"/>
        </w:rPr>
        <w:t>заявителю</w:t>
      </w:r>
      <w:r w:rsidR="00DA72ED" w:rsidRPr="00AB3222">
        <w:rPr>
          <w:rFonts w:ascii="Times New Roman" w:hAnsi="Times New Roman" w:cs="Times New Roman"/>
          <w:sz w:val="28"/>
          <w:szCs w:val="28"/>
        </w:rPr>
        <w:t xml:space="preserve">. Если исполнение данного условия невозможно, обращение возвращается </w:t>
      </w:r>
      <w:r w:rsidR="00EB67A1" w:rsidRPr="00AB3222">
        <w:rPr>
          <w:rFonts w:ascii="Times New Roman" w:hAnsi="Times New Roman" w:cs="Times New Roman"/>
          <w:sz w:val="28"/>
          <w:szCs w:val="28"/>
        </w:rPr>
        <w:t xml:space="preserve">заявителю </w:t>
      </w:r>
      <w:r w:rsidR="00DA72ED" w:rsidRPr="00AB3222">
        <w:rPr>
          <w:rFonts w:ascii="Times New Roman" w:hAnsi="Times New Roman" w:cs="Times New Roman"/>
          <w:sz w:val="28"/>
          <w:szCs w:val="28"/>
        </w:rPr>
        <w:t>с разъяснением его права обжаловать соответствующие решения или действия (бездействие) в установленном порядке в суд.</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10.9. </w:t>
      </w:r>
      <w:r w:rsidR="00DA72ED" w:rsidRPr="00AB3222">
        <w:rPr>
          <w:rFonts w:ascii="Times New Roman" w:hAnsi="Times New Roman" w:cs="Times New Roman"/>
          <w:sz w:val="28"/>
          <w:szCs w:val="28"/>
        </w:rPr>
        <w:t xml:space="preserve">Все обращения, поступившие в </w:t>
      </w:r>
      <w:r w:rsidR="003015B4"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10.10. </w:t>
      </w:r>
      <w:r w:rsidR="00DA72ED" w:rsidRPr="00AB3222">
        <w:rPr>
          <w:rFonts w:ascii="Times New Roman" w:hAnsi="Times New Roman" w:cs="Times New Roman"/>
          <w:sz w:val="28"/>
          <w:szCs w:val="28"/>
        </w:rPr>
        <w:t xml:space="preserve">Обращения, рассмотренные руководителем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передаются уполномоченному лицу, ответственному за регистрацию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для регистрации резолюции в журнале и последующего направления обращения руководителю для рассмотрения и подготовки ответа.</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10.</w:t>
      </w:r>
      <w:r w:rsidR="00BD411F">
        <w:rPr>
          <w:rFonts w:ascii="Times New Roman" w:hAnsi="Times New Roman" w:cs="Times New Roman"/>
          <w:sz w:val="28"/>
          <w:szCs w:val="28"/>
        </w:rPr>
        <w:t>11</w:t>
      </w:r>
      <w:r w:rsidRPr="00AB3222">
        <w:rPr>
          <w:rFonts w:ascii="Times New Roman" w:hAnsi="Times New Roman" w:cs="Times New Roman"/>
          <w:sz w:val="28"/>
          <w:szCs w:val="28"/>
        </w:rPr>
        <w:t xml:space="preserve">. Подготовка ответов на письменные обращения </w:t>
      </w:r>
      <w:r w:rsidR="00EB67A1" w:rsidRPr="00AB3222">
        <w:rPr>
          <w:rFonts w:ascii="Times New Roman" w:hAnsi="Times New Roman" w:cs="Times New Roman"/>
          <w:sz w:val="28"/>
          <w:szCs w:val="28"/>
        </w:rPr>
        <w:t>заявителей</w:t>
      </w:r>
      <w:r w:rsidR="00BD411F">
        <w:rPr>
          <w:rFonts w:ascii="Times New Roman" w:hAnsi="Times New Roman" w:cs="Times New Roman"/>
          <w:sz w:val="28"/>
          <w:szCs w:val="28"/>
        </w:rPr>
        <w:t>.</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10.11.1. </w:t>
      </w:r>
      <w:r w:rsidR="00DA72ED" w:rsidRPr="00AB3222">
        <w:rPr>
          <w:rFonts w:ascii="Times New Roman" w:hAnsi="Times New Roman" w:cs="Times New Roman"/>
          <w:sz w:val="28"/>
          <w:szCs w:val="28"/>
        </w:rPr>
        <w:t xml:space="preserve">Проект ответа </w:t>
      </w:r>
      <w:r w:rsidR="00EB67A1" w:rsidRPr="00AB3222">
        <w:rPr>
          <w:rFonts w:ascii="Times New Roman" w:hAnsi="Times New Roman" w:cs="Times New Roman"/>
          <w:sz w:val="28"/>
          <w:szCs w:val="28"/>
        </w:rPr>
        <w:t>заявителю</w:t>
      </w:r>
      <w:r w:rsidR="00DA72ED" w:rsidRPr="00AB3222">
        <w:rPr>
          <w:rFonts w:ascii="Times New Roman" w:hAnsi="Times New Roman" w:cs="Times New Roman"/>
          <w:sz w:val="28"/>
          <w:szCs w:val="28"/>
        </w:rPr>
        <w:t xml:space="preserve">, подготовленный лицом, </w:t>
      </w:r>
      <w:r w:rsidR="003015B4" w:rsidRPr="00AB3222">
        <w:rPr>
          <w:rFonts w:ascii="Times New Roman" w:hAnsi="Times New Roman" w:cs="Times New Roman"/>
          <w:sz w:val="28"/>
          <w:szCs w:val="28"/>
        </w:rPr>
        <w:t xml:space="preserve">непосредственно назначенным поручением руководителя, </w:t>
      </w:r>
      <w:r w:rsidR="00DA72ED" w:rsidRPr="00AB3222">
        <w:rPr>
          <w:rFonts w:ascii="Times New Roman" w:hAnsi="Times New Roman" w:cs="Times New Roman"/>
          <w:sz w:val="28"/>
          <w:szCs w:val="28"/>
        </w:rPr>
        <w:t>ответственным за исполнение поручения, согласовывается</w:t>
      </w:r>
      <w:r>
        <w:rPr>
          <w:rFonts w:ascii="Times New Roman" w:hAnsi="Times New Roman" w:cs="Times New Roman"/>
          <w:sz w:val="28"/>
          <w:szCs w:val="28"/>
        </w:rPr>
        <w:t xml:space="preserve"> с</w:t>
      </w:r>
      <w:r w:rsidR="00DA72ED" w:rsidRPr="00AB3222">
        <w:rPr>
          <w:rFonts w:ascii="Times New Roman" w:hAnsi="Times New Roman" w:cs="Times New Roman"/>
          <w:sz w:val="28"/>
          <w:szCs w:val="28"/>
        </w:rPr>
        <w:t xml:space="preserve"> руководителем </w:t>
      </w:r>
      <w:r w:rsidR="003015B4" w:rsidRPr="00AB3222">
        <w:rPr>
          <w:rFonts w:ascii="Times New Roman" w:hAnsi="Times New Roman" w:cs="Times New Roman"/>
          <w:sz w:val="28"/>
          <w:szCs w:val="28"/>
        </w:rPr>
        <w:t>учреждения</w:t>
      </w:r>
      <w:r>
        <w:rPr>
          <w:rFonts w:ascii="Times New Roman" w:hAnsi="Times New Roman" w:cs="Times New Roman"/>
          <w:sz w:val="28"/>
          <w:szCs w:val="28"/>
        </w:rPr>
        <w:t xml:space="preserve"> либо лицом, его замещающим.</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10.11.2. </w:t>
      </w:r>
      <w:r w:rsidR="00DA72ED" w:rsidRPr="00AB3222">
        <w:rPr>
          <w:rFonts w:ascii="Times New Roman" w:hAnsi="Times New Roman" w:cs="Times New Roman"/>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10.11.3. </w:t>
      </w:r>
      <w:r w:rsidR="00DA72ED" w:rsidRPr="00AB3222">
        <w:rPr>
          <w:rFonts w:ascii="Times New Roman" w:hAnsi="Times New Roman" w:cs="Times New Roman"/>
          <w:sz w:val="28"/>
          <w:szCs w:val="28"/>
        </w:rPr>
        <w:t>Обращения, поступившие с пометкой о срочности доставки: «Вручить немедленно» или «Срочно», рассматриваются незамедлительно.</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10.11.4. </w:t>
      </w:r>
      <w:r w:rsidR="00DA72ED" w:rsidRPr="00AB3222">
        <w:rPr>
          <w:rFonts w:ascii="Times New Roman" w:hAnsi="Times New Roman" w:cs="Times New Roman"/>
          <w:sz w:val="28"/>
          <w:szCs w:val="28"/>
        </w:rPr>
        <w:t>Обращение считается разрешенным, если рассмотрены все поставленные в нём вопросы, приняты необходимые меры и дан письменный ответ.</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10.11.5. </w:t>
      </w:r>
      <w:r w:rsidR="00DA72ED" w:rsidRPr="00AB3222">
        <w:rPr>
          <w:rFonts w:ascii="Times New Roman" w:hAnsi="Times New Roman" w:cs="Times New Roman"/>
          <w:sz w:val="28"/>
          <w:szCs w:val="28"/>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10.12. </w:t>
      </w:r>
      <w:r w:rsidR="00DA72ED" w:rsidRPr="00AB3222">
        <w:rPr>
          <w:rFonts w:ascii="Times New Roman" w:hAnsi="Times New Roman" w:cs="Times New Roman"/>
          <w:sz w:val="28"/>
          <w:szCs w:val="28"/>
        </w:rPr>
        <w:t>Результаты рассмотрения обращения сообщаются его автору.</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10.12.1. </w:t>
      </w:r>
      <w:r w:rsidR="00DA72ED" w:rsidRPr="00AB3222">
        <w:rPr>
          <w:rFonts w:ascii="Times New Roman" w:hAnsi="Times New Roman" w:cs="Times New Roman"/>
          <w:sz w:val="28"/>
          <w:szCs w:val="28"/>
        </w:rPr>
        <w:t>Ответ должен быть конкретным, ясным по содержанию, обоснованным и охватывать все вопросы, поставленные в обращении.</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10.12.2. </w:t>
      </w:r>
      <w:r w:rsidR="00DA72ED" w:rsidRPr="00AB3222">
        <w:rPr>
          <w:rFonts w:ascii="Times New Roman" w:hAnsi="Times New Roman" w:cs="Times New Roman"/>
          <w:sz w:val="28"/>
          <w:szCs w:val="28"/>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10.13. </w:t>
      </w:r>
      <w:r w:rsidR="00DA72ED" w:rsidRPr="00AB3222">
        <w:rPr>
          <w:rFonts w:ascii="Times New Roman" w:hAnsi="Times New Roman" w:cs="Times New Roman"/>
          <w:sz w:val="28"/>
          <w:szCs w:val="28"/>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10.14. </w:t>
      </w:r>
      <w:r w:rsidR="00DA72ED" w:rsidRPr="00AB3222">
        <w:rPr>
          <w:rFonts w:ascii="Times New Roman" w:hAnsi="Times New Roman" w:cs="Times New Roman"/>
          <w:sz w:val="28"/>
          <w:szCs w:val="28"/>
        </w:rPr>
        <w:t>Вносить какие-либо изменения в содержание ответа без разрешения должностного лица, подписавшего его, запрещается.</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00DA72ED" w:rsidRPr="00AB3222">
        <w:rPr>
          <w:rFonts w:ascii="Times New Roman" w:hAnsi="Times New Roman" w:cs="Times New Roman"/>
          <w:sz w:val="28"/>
          <w:szCs w:val="28"/>
        </w:rPr>
        <w:t xml:space="preserve">Ответы на обращения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подписывают руководитель </w:t>
      </w:r>
      <w:r w:rsidR="003015B4" w:rsidRPr="00AB3222">
        <w:rPr>
          <w:rFonts w:ascii="Times New Roman" w:hAnsi="Times New Roman" w:cs="Times New Roman"/>
          <w:sz w:val="28"/>
          <w:szCs w:val="28"/>
        </w:rPr>
        <w:t>учреждения или его заместитель</w:t>
      </w:r>
      <w:r w:rsidR="00DA72ED" w:rsidRPr="00AB3222">
        <w:rPr>
          <w:rFonts w:ascii="Times New Roman" w:hAnsi="Times New Roman" w:cs="Times New Roman"/>
          <w:sz w:val="28"/>
          <w:szCs w:val="28"/>
        </w:rPr>
        <w:t>.</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10.16. </w:t>
      </w:r>
      <w:r w:rsidR="00DA72ED" w:rsidRPr="00AB3222">
        <w:rPr>
          <w:rFonts w:ascii="Times New Roman" w:hAnsi="Times New Roman" w:cs="Times New Roman"/>
          <w:sz w:val="28"/>
          <w:szCs w:val="28"/>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10.17. </w:t>
      </w:r>
      <w:r w:rsidR="00DA72ED" w:rsidRPr="00AB3222">
        <w:rPr>
          <w:rFonts w:ascii="Times New Roman" w:hAnsi="Times New Roman" w:cs="Times New Roman"/>
          <w:sz w:val="28"/>
          <w:szCs w:val="28"/>
        </w:rPr>
        <w:t xml:space="preserve">При рассмотрении обращения не допускается разглашение сведений, содержащихся в обращении, а также сведений, касающихся частной жизни </w:t>
      </w:r>
      <w:r w:rsidR="00EB67A1" w:rsidRPr="00AB3222">
        <w:rPr>
          <w:rFonts w:ascii="Times New Roman" w:hAnsi="Times New Roman" w:cs="Times New Roman"/>
          <w:sz w:val="28"/>
          <w:szCs w:val="28"/>
        </w:rPr>
        <w:t>заявителя</w:t>
      </w:r>
      <w:r w:rsidR="00DA72ED" w:rsidRPr="00AB3222">
        <w:rPr>
          <w:rFonts w:ascii="Times New Roman" w:hAnsi="Times New Roman" w:cs="Times New Roman"/>
          <w:sz w:val="28"/>
          <w:szCs w:val="28"/>
        </w:rPr>
        <w:t>, без его согласия.</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10.18. </w:t>
      </w:r>
      <w:r w:rsidR="00DA72ED" w:rsidRPr="00AB3222">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10.19. </w:t>
      </w:r>
      <w:r w:rsidR="00DA72ED" w:rsidRPr="00AB3222">
        <w:rPr>
          <w:rFonts w:ascii="Times New Roman" w:hAnsi="Times New Roman" w:cs="Times New Roman"/>
          <w:sz w:val="28"/>
          <w:szCs w:val="28"/>
        </w:rPr>
        <w:t xml:space="preserve">Исходящий регистрационный номер ответа на обращение формируется в соответствующем журнале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10.20. </w:t>
      </w:r>
      <w:r w:rsidR="00DA72ED" w:rsidRPr="00AB3222">
        <w:rPr>
          <w:rFonts w:ascii="Times New Roman" w:hAnsi="Times New Roman" w:cs="Times New Roman"/>
          <w:sz w:val="28"/>
          <w:szCs w:val="28"/>
        </w:rPr>
        <w:t xml:space="preserve">Перед передачей ответов заявителям на отправку </w:t>
      </w:r>
      <w:r w:rsidR="003015B4" w:rsidRPr="00AB3222">
        <w:rPr>
          <w:rFonts w:ascii="Times New Roman" w:hAnsi="Times New Roman" w:cs="Times New Roman"/>
          <w:sz w:val="28"/>
          <w:szCs w:val="28"/>
        </w:rPr>
        <w:t xml:space="preserve">уполномоченное лицо, </w:t>
      </w:r>
      <w:r w:rsidR="00DA72ED" w:rsidRPr="00AB3222">
        <w:rPr>
          <w:rFonts w:ascii="Times New Roman" w:hAnsi="Times New Roman" w:cs="Times New Roman"/>
          <w:sz w:val="28"/>
          <w:szCs w:val="28"/>
        </w:rPr>
        <w:t>ответственн</w:t>
      </w:r>
      <w:r w:rsidR="003015B4" w:rsidRPr="00AB3222">
        <w:rPr>
          <w:rFonts w:ascii="Times New Roman" w:hAnsi="Times New Roman" w:cs="Times New Roman"/>
          <w:sz w:val="28"/>
          <w:szCs w:val="28"/>
        </w:rPr>
        <w:t>ое</w:t>
      </w:r>
      <w:r w:rsidR="00DA72ED" w:rsidRPr="00AB3222">
        <w:rPr>
          <w:rFonts w:ascii="Times New Roman" w:hAnsi="Times New Roman" w:cs="Times New Roman"/>
          <w:sz w:val="28"/>
          <w:szCs w:val="28"/>
        </w:rPr>
        <w:t xml:space="preserve"> за работу по регистрации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проверяет наличие подписей,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10.21. </w:t>
      </w:r>
      <w:r w:rsidR="00DA72ED" w:rsidRPr="00AB3222">
        <w:rPr>
          <w:rFonts w:ascii="Times New Roman" w:hAnsi="Times New Roman" w:cs="Times New Roman"/>
          <w:sz w:val="28"/>
          <w:szCs w:val="28"/>
        </w:rPr>
        <w:t xml:space="preserve">Ответ на обращение, поступившее в </w:t>
      </w:r>
      <w:r w:rsidR="003015B4" w:rsidRPr="00AB3222">
        <w:rPr>
          <w:rFonts w:ascii="Times New Roman" w:hAnsi="Times New Roman" w:cs="Times New Roman"/>
          <w:sz w:val="28"/>
          <w:szCs w:val="28"/>
        </w:rPr>
        <w:t xml:space="preserve">учреждение </w:t>
      </w:r>
      <w:r w:rsidR="00DA72ED" w:rsidRPr="00AB3222">
        <w:rPr>
          <w:rFonts w:ascii="Times New Roman" w:hAnsi="Times New Roman" w:cs="Times New Roman"/>
          <w:sz w:val="28"/>
          <w:szCs w:val="28"/>
        </w:rPr>
        <w:t>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A72ED"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10.22. </w:t>
      </w:r>
      <w:r w:rsidR="00DA72ED" w:rsidRPr="00AB3222">
        <w:rPr>
          <w:rFonts w:ascii="Times New Roman" w:hAnsi="Times New Roman" w:cs="Times New Roman"/>
          <w:sz w:val="28"/>
          <w:szCs w:val="28"/>
        </w:rPr>
        <w:t xml:space="preserve">Оформление дел для архивного хранения обращений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осуществляется в соответствии с требованиями делопроизводства.</w:t>
      </w:r>
    </w:p>
    <w:p w:rsidR="00BD411F" w:rsidRPr="00AB3222" w:rsidRDefault="00BD411F" w:rsidP="00597540">
      <w:pPr>
        <w:spacing w:line="240" w:lineRule="auto"/>
        <w:ind w:firstLine="709"/>
        <w:contextualSpacing/>
        <w:jc w:val="both"/>
        <w:rPr>
          <w:rFonts w:ascii="Times New Roman" w:hAnsi="Times New Roman" w:cs="Times New Roman"/>
          <w:sz w:val="28"/>
          <w:szCs w:val="28"/>
        </w:rPr>
      </w:pPr>
    </w:p>
    <w:p w:rsidR="00DA72ED" w:rsidRPr="00BD411F" w:rsidRDefault="00DA72ED" w:rsidP="00597540">
      <w:pPr>
        <w:spacing w:line="240" w:lineRule="auto"/>
        <w:ind w:firstLine="709"/>
        <w:contextualSpacing/>
        <w:jc w:val="both"/>
        <w:rPr>
          <w:rFonts w:ascii="Times New Roman" w:hAnsi="Times New Roman" w:cs="Times New Roman"/>
          <w:b/>
          <w:sz w:val="28"/>
          <w:szCs w:val="28"/>
        </w:rPr>
      </w:pPr>
      <w:r w:rsidRPr="00BD411F">
        <w:rPr>
          <w:rFonts w:ascii="Times New Roman" w:hAnsi="Times New Roman" w:cs="Times New Roman"/>
          <w:b/>
          <w:sz w:val="28"/>
          <w:szCs w:val="28"/>
        </w:rPr>
        <w:lastRenderedPageBreak/>
        <w:t xml:space="preserve">11. Результаты рассмотрения обращений </w:t>
      </w:r>
      <w:r w:rsidR="00EB67A1" w:rsidRPr="00BD411F">
        <w:rPr>
          <w:rFonts w:ascii="Times New Roman" w:hAnsi="Times New Roman" w:cs="Times New Roman"/>
          <w:b/>
          <w:sz w:val="28"/>
          <w:szCs w:val="28"/>
        </w:rPr>
        <w:t>заявителей</w:t>
      </w:r>
    </w:p>
    <w:p w:rsidR="00BD411F" w:rsidRPr="00AB3222" w:rsidRDefault="00BD411F" w:rsidP="00597540">
      <w:pPr>
        <w:spacing w:line="240" w:lineRule="auto"/>
        <w:ind w:firstLine="709"/>
        <w:contextualSpacing/>
        <w:jc w:val="both"/>
        <w:rPr>
          <w:rFonts w:ascii="Times New Roman" w:hAnsi="Times New Roman" w:cs="Times New Roman"/>
          <w:b/>
          <w:sz w:val="28"/>
          <w:szCs w:val="28"/>
        </w:rPr>
      </w:pPr>
    </w:p>
    <w:p w:rsidR="00DA72ED" w:rsidRPr="00AB3222" w:rsidRDefault="00BD411F"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00DA72ED" w:rsidRPr="00AB3222">
        <w:rPr>
          <w:rFonts w:ascii="Times New Roman" w:hAnsi="Times New Roman" w:cs="Times New Roman"/>
          <w:sz w:val="28"/>
          <w:szCs w:val="28"/>
        </w:rPr>
        <w:t>Конечными результатами рассмотрения обращения являются: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отказ в рассмотрении обращения (устного, в письменной форме или в форме электронного документа) с изложением причин отказа.</w:t>
      </w:r>
    </w:p>
    <w:p w:rsidR="00DA72ED"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00DA72ED" w:rsidRPr="00AB3222">
        <w:rPr>
          <w:rFonts w:ascii="Times New Roman" w:hAnsi="Times New Roman" w:cs="Times New Roman"/>
          <w:sz w:val="28"/>
          <w:szCs w:val="28"/>
        </w:rPr>
        <w:t xml:space="preserve">Процедура рассмотрения обращения завершается путем направления ответа или отказа по существу обращения заявителя и получения </w:t>
      </w:r>
      <w:r w:rsidR="00EB67A1" w:rsidRPr="00AB3222">
        <w:rPr>
          <w:rFonts w:ascii="Times New Roman" w:hAnsi="Times New Roman" w:cs="Times New Roman"/>
          <w:sz w:val="28"/>
          <w:szCs w:val="28"/>
        </w:rPr>
        <w:t xml:space="preserve">заявителем </w:t>
      </w:r>
      <w:r w:rsidR="00DA72ED" w:rsidRPr="00AB3222">
        <w:rPr>
          <w:rFonts w:ascii="Times New Roman" w:hAnsi="Times New Roman" w:cs="Times New Roman"/>
          <w:sz w:val="28"/>
          <w:szCs w:val="28"/>
        </w:rPr>
        <w:t>результата рассмотрения обращения в письменной или устной форме или в форме электронного документа.</w:t>
      </w:r>
    </w:p>
    <w:p w:rsidR="00FB5988" w:rsidRPr="00AB3222" w:rsidRDefault="00FB5988" w:rsidP="00597540">
      <w:pPr>
        <w:spacing w:line="240" w:lineRule="auto"/>
        <w:ind w:firstLine="709"/>
        <w:contextualSpacing/>
        <w:jc w:val="both"/>
        <w:rPr>
          <w:rFonts w:ascii="Times New Roman" w:hAnsi="Times New Roman" w:cs="Times New Roman"/>
          <w:sz w:val="28"/>
          <w:szCs w:val="28"/>
        </w:rPr>
      </w:pPr>
    </w:p>
    <w:p w:rsidR="00DA72ED" w:rsidRPr="00FB5988" w:rsidRDefault="00DA72ED" w:rsidP="00FB5988">
      <w:pPr>
        <w:spacing w:line="240" w:lineRule="auto"/>
        <w:ind w:firstLine="709"/>
        <w:contextualSpacing/>
        <w:jc w:val="center"/>
        <w:rPr>
          <w:rFonts w:ascii="Times New Roman" w:hAnsi="Times New Roman" w:cs="Times New Roman"/>
          <w:b/>
          <w:sz w:val="28"/>
          <w:szCs w:val="28"/>
        </w:rPr>
      </w:pPr>
      <w:r w:rsidRPr="00FB5988">
        <w:rPr>
          <w:rFonts w:ascii="Times New Roman" w:hAnsi="Times New Roman" w:cs="Times New Roman"/>
          <w:b/>
          <w:sz w:val="28"/>
          <w:szCs w:val="28"/>
        </w:rPr>
        <w:t xml:space="preserve">12. Анализ обращений, поступивших в </w:t>
      </w:r>
      <w:r w:rsidR="003015B4" w:rsidRPr="00FB5988">
        <w:rPr>
          <w:rFonts w:ascii="Times New Roman" w:hAnsi="Times New Roman" w:cs="Times New Roman"/>
          <w:b/>
          <w:sz w:val="28"/>
          <w:szCs w:val="28"/>
        </w:rPr>
        <w:t>учреждение</w:t>
      </w:r>
    </w:p>
    <w:p w:rsidR="00FB5988" w:rsidRPr="00AB3222" w:rsidRDefault="00FB5988" w:rsidP="00597540">
      <w:pPr>
        <w:spacing w:line="240" w:lineRule="auto"/>
        <w:ind w:firstLine="709"/>
        <w:contextualSpacing/>
        <w:jc w:val="both"/>
        <w:rPr>
          <w:rFonts w:ascii="Times New Roman" w:hAnsi="Times New Roman" w:cs="Times New Roman"/>
          <w:b/>
          <w:sz w:val="28"/>
          <w:szCs w:val="28"/>
        </w:rPr>
      </w:pP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DA72ED" w:rsidRPr="00AB3222">
        <w:rPr>
          <w:rFonts w:ascii="Times New Roman" w:hAnsi="Times New Roman" w:cs="Times New Roman"/>
          <w:sz w:val="28"/>
          <w:szCs w:val="28"/>
        </w:rPr>
        <w:t xml:space="preserve">По результатам работы с обращениями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формируется отчет в базе данных по работе с обращениями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с разбивкой на письменные и устные обращения, по видам и типам обращений.</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r w:rsidR="00DA72ED" w:rsidRPr="00AB3222">
        <w:rPr>
          <w:rFonts w:ascii="Times New Roman" w:hAnsi="Times New Roman" w:cs="Times New Roman"/>
          <w:sz w:val="28"/>
          <w:szCs w:val="28"/>
        </w:rPr>
        <w:t xml:space="preserve">В целях подготовки и проведения мероприятий по устранению причин, порождающих обоснованные жалобы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уполномоченное должностное лицо </w:t>
      </w:r>
      <w:r w:rsidR="003015B4" w:rsidRPr="00AB3222">
        <w:rPr>
          <w:rFonts w:ascii="Times New Roman" w:hAnsi="Times New Roman" w:cs="Times New Roman"/>
          <w:sz w:val="28"/>
          <w:szCs w:val="28"/>
        </w:rPr>
        <w:t xml:space="preserve">учреждения </w:t>
      </w:r>
      <w:r w:rsidR="00DA72ED" w:rsidRPr="00AB3222">
        <w:rPr>
          <w:rFonts w:ascii="Times New Roman" w:hAnsi="Times New Roman" w:cs="Times New Roman"/>
          <w:sz w:val="28"/>
          <w:szCs w:val="28"/>
        </w:rPr>
        <w:t>осуществля</w:t>
      </w:r>
      <w:r w:rsidR="003015B4" w:rsidRPr="00AB3222">
        <w:rPr>
          <w:rFonts w:ascii="Times New Roman" w:hAnsi="Times New Roman" w:cs="Times New Roman"/>
          <w:sz w:val="28"/>
          <w:szCs w:val="28"/>
        </w:rPr>
        <w:t>ет</w:t>
      </w:r>
      <w:r w:rsidR="00DA72ED" w:rsidRPr="00AB3222">
        <w:rPr>
          <w:rFonts w:ascii="Times New Roman" w:hAnsi="Times New Roman" w:cs="Times New Roman"/>
          <w:sz w:val="28"/>
          <w:szCs w:val="28"/>
        </w:rPr>
        <w:t xml:space="preserve"> учет и анализ обращений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поступивших в </w:t>
      </w:r>
      <w:r w:rsidR="003015B4" w:rsidRPr="00AB3222">
        <w:rPr>
          <w:rFonts w:ascii="Times New Roman" w:hAnsi="Times New Roman" w:cs="Times New Roman"/>
          <w:sz w:val="28"/>
          <w:szCs w:val="28"/>
        </w:rPr>
        <w:t>учреждение</w:t>
      </w:r>
      <w:r w:rsidR="00DA72ED" w:rsidRPr="00AB3222">
        <w:rPr>
          <w:rFonts w:ascii="Times New Roman" w:hAnsi="Times New Roman" w:cs="Times New Roman"/>
          <w:sz w:val="28"/>
          <w:szCs w:val="28"/>
        </w:rPr>
        <w:t>.</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12.2.1. </w:t>
      </w:r>
      <w:r w:rsidR="00DA72ED" w:rsidRPr="00AB3222">
        <w:rPr>
          <w:rFonts w:ascii="Times New Roman" w:hAnsi="Times New Roman" w:cs="Times New Roman"/>
          <w:sz w:val="28"/>
          <w:szCs w:val="28"/>
        </w:rPr>
        <w:t xml:space="preserve">Руководитель </w:t>
      </w:r>
      <w:r w:rsidR="003015B4" w:rsidRPr="00AB3222">
        <w:rPr>
          <w:rFonts w:ascii="Times New Roman" w:hAnsi="Times New Roman" w:cs="Times New Roman"/>
          <w:sz w:val="28"/>
          <w:szCs w:val="28"/>
        </w:rPr>
        <w:t xml:space="preserve">учреждения </w:t>
      </w:r>
      <w:r w:rsidR="00DA72ED" w:rsidRPr="00AB3222">
        <w:rPr>
          <w:rFonts w:ascii="Times New Roman" w:hAnsi="Times New Roman" w:cs="Times New Roman"/>
          <w:sz w:val="28"/>
          <w:szCs w:val="28"/>
        </w:rPr>
        <w:t xml:space="preserve">обеспечивает учет и анализ вопросов по курируемым направлениям, содержащихся в обращениях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в том числе анализ следующих данных:</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количество и характер рассмотренных обращений </w:t>
      </w:r>
      <w:r w:rsidR="00EB67A1" w:rsidRPr="00AB3222">
        <w:rPr>
          <w:rFonts w:ascii="Times New Roman" w:hAnsi="Times New Roman" w:cs="Times New Roman"/>
          <w:sz w:val="28"/>
          <w:szCs w:val="28"/>
        </w:rPr>
        <w:t>заявителей</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количество и характер решений, принятых по обращениям </w:t>
      </w:r>
      <w:r w:rsidR="00EB67A1" w:rsidRPr="00AB3222">
        <w:rPr>
          <w:rFonts w:ascii="Times New Roman" w:hAnsi="Times New Roman" w:cs="Times New Roman"/>
          <w:sz w:val="28"/>
          <w:szCs w:val="28"/>
        </w:rPr>
        <w:t xml:space="preserve">заявителей </w:t>
      </w:r>
      <w:r w:rsidRPr="00AB3222">
        <w:rPr>
          <w:rFonts w:ascii="Times New Roman" w:hAnsi="Times New Roman" w:cs="Times New Roman"/>
          <w:sz w:val="28"/>
          <w:szCs w:val="28"/>
        </w:rPr>
        <w:t>в пределах их полномочий;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количество и характер судебных споров с </w:t>
      </w:r>
      <w:r w:rsidR="00EB67A1" w:rsidRPr="00AB3222">
        <w:rPr>
          <w:rFonts w:ascii="Times New Roman" w:hAnsi="Times New Roman" w:cs="Times New Roman"/>
          <w:sz w:val="28"/>
          <w:szCs w:val="28"/>
        </w:rPr>
        <w:t>заявителями</w:t>
      </w:r>
      <w:r w:rsidRPr="00AB3222">
        <w:rPr>
          <w:rFonts w:ascii="Times New Roman" w:hAnsi="Times New Roman" w:cs="Times New Roman"/>
          <w:sz w:val="28"/>
          <w:szCs w:val="28"/>
        </w:rPr>
        <w:t>, а также сведения о принятых по ним судебных решениях.</w:t>
      </w:r>
    </w:p>
    <w:p w:rsidR="00DA72ED"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12.2.2. </w:t>
      </w:r>
      <w:r w:rsidR="00DA72ED" w:rsidRPr="00AB3222">
        <w:rPr>
          <w:rFonts w:ascii="Times New Roman" w:hAnsi="Times New Roman" w:cs="Times New Roman"/>
          <w:sz w:val="28"/>
          <w:szCs w:val="28"/>
        </w:rPr>
        <w:t>Организуют учет и анализ вопросов и подготавливают предложения, направленные на устранение недостатков.</w:t>
      </w:r>
    </w:p>
    <w:p w:rsidR="00FB5988" w:rsidRPr="00AB3222" w:rsidRDefault="00FB5988" w:rsidP="00597540">
      <w:pPr>
        <w:spacing w:line="240" w:lineRule="auto"/>
        <w:ind w:firstLine="709"/>
        <w:contextualSpacing/>
        <w:jc w:val="both"/>
        <w:rPr>
          <w:rFonts w:ascii="Times New Roman" w:hAnsi="Times New Roman" w:cs="Times New Roman"/>
          <w:sz w:val="28"/>
          <w:szCs w:val="28"/>
        </w:rPr>
      </w:pPr>
    </w:p>
    <w:p w:rsidR="00DA72ED" w:rsidRDefault="00DA72ED" w:rsidP="00FB5988">
      <w:pPr>
        <w:spacing w:line="240" w:lineRule="auto"/>
        <w:ind w:firstLine="709"/>
        <w:contextualSpacing/>
        <w:jc w:val="center"/>
        <w:rPr>
          <w:rFonts w:ascii="Times New Roman" w:hAnsi="Times New Roman" w:cs="Times New Roman"/>
          <w:b/>
          <w:sz w:val="28"/>
          <w:szCs w:val="28"/>
        </w:rPr>
      </w:pPr>
      <w:r w:rsidRPr="00AB3222">
        <w:rPr>
          <w:rFonts w:ascii="Times New Roman" w:hAnsi="Times New Roman" w:cs="Times New Roman"/>
          <w:b/>
          <w:sz w:val="28"/>
          <w:szCs w:val="28"/>
        </w:rPr>
        <w:t>13. Организация контроля за исполнением Порядка</w:t>
      </w:r>
    </w:p>
    <w:p w:rsidR="00FB5988" w:rsidRPr="00AB3222" w:rsidRDefault="00FB5988" w:rsidP="00597540">
      <w:pPr>
        <w:spacing w:line="240" w:lineRule="auto"/>
        <w:ind w:firstLine="709"/>
        <w:contextualSpacing/>
        <w:jc w:val="both"/>
        <w:rPr>
          <w:rFonts w:ascii="Times New Roman" w:hAnsi="Times New Roman" w:cs="Times New Roman"/>
          <w:b/>
          <w:sz w:val="28"/>
          <w:szCs w:val="28"/>
        </w:rPr>
      </w:pP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00DA72ED" w:rsidRPr="00AB3222">
        <w:rPr>
          <w:rFonts w:ascii="Times New Roman" w:hAnsi="Times New Roman" w:cs="Times New Roman"/>
          <w:sz w:val="28"/>
          <w:szCs w:val="28"/>
        </w:rPr>
        <w:t xml:space="preserve">Контроль за рассмотрением обращений осуществляется в целях обеспечения своевременного и качественного исполнения поручений по обращениям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xml:space="preserve">, принятия оперативных мер по своевременному выявлению и устранению причин нарушения прав, свобод и законных интересов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 анализа содержания поступающих обращений, хода и результатов работы с обращениями.</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13.1.1. </w:t>
      </w:r>
      <w:r w:rsidR="00DA72ED" w:rsidRPr="00AB3222">
        <w:rPr>
          <w:rFonts w:ascii="Times New Roman" w:hAnsi="Times New Roman" w:cs="Times New Roman"/>
          <w:sz w:val="28"/>
          <w:szCs w:val="28"/>
        </w:rPr>
        <w:t xml:space="preserve">Контроль за исполнением обращений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включает:</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постановку поручений по исполнению обращений на контроль;</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сбор и обработку информации о ходе рассмотрения обращений;</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lastRenderedPageBreak/>
        <w:t>- подготовку оперативных запросов исполнителям о ходе и состоянии исполнения поручений по обращениям;</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подготовку и обобщение данных о содержании и сроках исполнения поручений по обращениям </w:t>
      </w:r>
      <w:r w:rsidR="00EB67A1" w:rsidRPr="00AB3222">
        <w:rPr>
          <w:rFonts w:ascii="Times New Roman" w:hAnsi="Times New Roman" w:cs="Times New Roman"/>
          <w:sz w:val="28"/>
          <w:szCs w:val="28"/>
        </w:rPr>
        <w:t>заявителей</w:t>
      </w:r>
      <w:r w:rsidRPr="00AB3222">
        <w:rPr>
          <w:rFonts w:ascii="Times New Roman" w:hAnsi="Times New Roman" w:cs="Times New Roman"/>
          <w:sz w:val="28"/>
          <w:szCs w:val="28"/>
        </w:rPr>
        <w:t>;</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снятие обращений с контроля.</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13.1.2. </w:t>
      </w:r>
      <w:r w:rsidR="00DA72ED" w:rsidRPr="00AB3222">
        <w:rPr>
          <w:rFonts w:ascii="Times New Roman" w:hAnsi="Times New Roman" w:cs="Times New Roman"/>
          <w:sz w:val="28"/>
          <w:szCs w:val="28"/>
        </w:rPr>
        <w:t xml:space="preserve">Контроль за своевременным и полным рассмотрением обращений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 xml:space="preserve">осуществляется руководителем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13.2. </w:t>
      </w:r>
      <w:r w:rsidR="00DA72ED" w:rsidRPr="00AB3222">
        <w:rPr>
          <w:rFonts w:ascii="Times New Roman" w:hAnsi="Times New Roman" w:cs="Times New Roman"/>
          <w:sz w:val="28"/>
          <w:szCs w:val="28"/>
        </w:rPr>
        <w:t>Датой снятия с контроля является дата отправления окончательного ответа заявителю и в контролирующий орган.</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Обращения, на которые даются промежуточные ответы, с контроля не снимаются.</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13.3. </w:t>
      </w:r>
      <w:r w:rsidR="00BD411F">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Личная ответственность за исполнение обращений в установленные законодательством Российской Федерации сроки возлагается на руководителя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13.4.</w:t>
      </w:r>
      <w:r w:rsidR="00BD411F">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Основанием для проведения внутренней проверки (служебного расследования) по вопросам работы с обращениями </w:t>
      </w:r>
      <w:r w:rsidR="00EB67A1" w:rsidRPr="00AB3222">
        <w:rPr>
          <w:rFonts w:ascii="Times New Roman" w:hAnsi="Times New Roman" w:cs="Times New Roman"/>
          <w:sz w:val="28"/>
          <w:szCs w:val="28"/>
        </w:rPr>
        <w:t xml:space="preserve">заявителей </w:t>
      </w:r>
      <w:r w:rsidR="00DA72ED" w:rsidRPr="00AB3222">
        <w:rPr>
          <w:rFonts w:ascii="Times New Roman" w:hAnsi="Times New Roman" w:cs="Times New Roman"/>
          <w:sz w:val="28"/>
          <w:szCs w:val="28"/>
        </w:rPr>
        <w:t>являются: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истечение срока исполнения обращения;</w:t>
      </w:r>
    </w:p>
    <w:p w:rsidR="00DA72ED" w:rsidRPr="00AB3222" w:rsidRDefault="00DA72ED" w:rsidP="00597540">
      <w:pPr>
        <w:spacing w:line="240" w:lineRule="auto"/>
        <w:ind w:firstLine="709"/>
        <w:contextualSpacing/>
        <w:jc w:val="both"/>
        <w:rPr>
          <w:rFonts w:ascii="Times New Roman" w:hAnsi="Times New Roman" w:cs="Times New Roman"/>
          <w:sz w:val="28"/>
          <w:szCs w:val="28"/>
        </w:rPr>
      </w:pPr>
      <w:r w:rsidRPr="00AB3222">
        <w:rPr>
          <w:rFonts w:ascii="Times New Roman" w:hAnsi="Times New Roman" w:cs="Times New Roman"/>
          <w:sz w:val="28"/>
          <w:szCs w:val="28"/>
        </w:rPr>
        <w:t xml:space="preserve">- поступление в </w:t>
      </w:r>
      <w:r w:rsidR="003015B4" w:rsidRPr="00AB3222">
        <w:rPr>
          <w:rFonts w:ascii="Times New Roman" w:hAnsi="Times New Roman" w:cs="Times New Roman"/>
          <w:sz w:val="28"/>
          <w:szCs w:val="28"/>
        </w:rPr>
        <w:t xml:space="preserve">учреждение </w:t>
      </w:r>
      <w:r w:rsidRPr="00AB3222">
        <w:rPr>
          <w:rFonts w:ascii="Times New Roman" w:hAnsi="Times New Roman" w:cs="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w:t>
      </w:r>
      <w:r w:rsidR="00EB67A1" w:rsidRPr="00AB3222">
        <w:rPr>
          <w:rFonts w:ascii="Times New Roman" w:hAnsi="Times New Roman" w:cs="Times New Roman"/>
          <w:sz w:val="28"/>
          <w:szCs w:val="28"/>
        </w:rPr>
        <w:t>заявителей</w:t>
      </w:r>
      <w:r w:rsidRPr="00AB3222">
        <w:rPr>
          <w:rFonts w:ascii="Times New Roman" w:hAnsi="Times New Roman" w:cs="Times New Roman"/>
          <w:sz w:val="28"/>
          <w:szCs w:val="28"/>
        </w:rPr>
        <w:t>.</w:t>
      </w:r>
    </w:p>
    <w:p w:rsidR="00DA72ED" w:rsidRPr="00AB3222"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13.5</w:t>
      </w:r>
      <w:r w:rsidR="00BD411F">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w:t>
      </w:r>
      <w:r w:rsidR="00EB67A1" w:rsidRPr="00AB3222">
        <w:rPr>
          <w:rFonts w:ascii="Times New Roman" w:hAnsi="Times New Roman" w:cs="Times New Roman"/>
          <w:sz w:val="28"/>
          <w:szCs w:val="28"/>
        </w:rPr>
        <w:t xml:space="preserve">заявителя </w:t>
      </w:r>
      <w:r w:rsidR="00DA72ED" w:rsidRPr="00AB3222">
        <w:rPr>
          <w:rFonts w:ascii="Times New Roman" w:hAnsi="Times New Roman" w:cs="Times New Roman"/>
          <w:sz w:val="28"/>
          <w:szCs w:val="28"/>
        </w:rPr>
        <w:t xml:space="preserve">влекут в отношении виновных должностных лиц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DA72ED" w:rsidRPr="00C16FA9" w:rsidRDefault="00FB5988" w:rsidP="005975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13.6</w:t>
      </w:r>
      <w:r w:rsidR="00A61874">
        <w:rPr>
          <w:rFonts w:ascii="Times New Roman" w:hAnsi="Times New Roman" w:cs="Times New Roman"/>
          <w:sz w:val="28"/>
          <w:szCs w:val="28"/>
        </w:rPr>
        <w:t xml:space="preserve">. </w:t>
      </w:r>
      <w:r w:rsidR="00DA72ED" w:rsidRPr="00AB3222">
        <w:rPr>
          <w:rFonts w:ascii="Times New Roman" w:hAnsi="Times New Roman" w:cs="Times New Roman"/>
          <w:sz w:val="28"/>
          <w:szCs w:val="28"/>
        </w:rPr>
        <w:t xml:space="preserve">Граждане, их объединения и организации, обратившиеся в установленном законодательством порядке в </w:t>
      </w:r>
      <w:r w:rsidR="003015B4" w:rsidRPr="00AB3222">
        <w:rPr>
          <w:rFonts w:ascii="Times New Roman" w:hAnsi="Times New Roman" w:cs="Times New Roman"/>
          <w:sz w:val="28"/>
          <w:szCs w:val="28"/>
        </w:rPr>
        <w:t>учреждения</w:t>
      </w:r>
      <w:r w:rsidR="00DA72ED" w:rsidRPr="00AB3222">
        <w:rPr>
          <w:rFonts w:ascii="Times New Roman" w:hAnsi="Times New Roman" w:cs="Times New Roman"/>
          <w:sz w:val="28"/>
          <w:szCs w:val="28"/>
        </w:rPr>
        <w:t xml:space="preserve">, имеют право на любые предусмотренные действующим законодательством формы контроля за </w:t>
      </w:r>
      <w:bookmarkStart w:id="0" w:name="_GoBack"/>
      <w:bookmarkEnd w:id="0"/>
      <w:r w:rsidR="00DA72ED" w:rsidRPr="00AB3222">
        <w:rPr>
          <w:rFonts w:ascii="Times New Roman" w:hAnsi="Times New Roman" w:cs="Times New Roman"/>
          <w:sz w:val="28"/>
          <w:szCs w:val="28"/>
        </w:rPr>
        <w:t xml:space="preserve">деятельностью </w:t>
      </w:r>
      <w:r w:rsidR="003015B4" w:rsidRPr="00AB3222">
        <w:rPr>
          <w:rFonts w:ascii="Times New Roman" w:hAnsi="Times New Roman" w:cs="Times New Roman"/>
          <w:sz w:val="28"/>
          <w:szCs w:val="28"/>
        </w:rPr>
        <w:t xml:space="preserve">учреждения </w:t>
      </w:r>
      <w:r w:rsidR="00DA72ED" w:rsidRPr="00AB3222">
        <w:rPr>
          <w:rFonts w:ascii="Times New Roman" w:hAnsi="Times New Roman" w:cs="Times New Roman"/>
          <w:sz w:val="28"/>
          <w:szCs w:val="28"/>
        </w:rPr>
        <w:t xml:space="preserve">по работе с обращениями </w:t>
      </w:r>
      <w:r w:rsidR="00EB67A1" w:rsidRPr="00AB3222">
        <w:rPr>
          <w:rFonts w:ascii="Times New Roman" w:hAnsi="Times New Roman" w:cs="Times New Roman"/>
          <w:sz w:val="28"/>
          <w:szCs w:val="28"/>
        </w:rPr>
        <w:t>заявителей</w:t>
      </w:r>
      <w:r w:rsidR="00DA72ED" w:rsidRPr="00AB3222">
        <w:rPr>
          <w:rFonts w:ascii="Times New Roman" w:hAnsi="Times New Roman" w:cs="Times New Roman"/>
          <w:sz w:val="28"/>
          <w:szCs w:val="28"/>
        </w:rPr>
        <w:t>.</w:t>
      </w:r>
    </w:p>
    <w:sectPr w:rsidR="00DA72ED" w:rsidRPr="00C16FA9" w:rsidSect="00597540">
      <w:pgSz w:w="11906" w:h="16838"/>
      <w:pgMar w:top="851"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12" w:rsidRDefault="00633312" w:rsidP="00E12ACB">
      <w:pPr>
        <w:spacing w:after="0" w:line="240" w:lineRule="auto"/>
      </w:pPr>
      <w:r>
        <w:separator/>
      </w:r>
    </w:p>
  </w:endnote>
  <w:endnote w:type="continuationSeparator" w:id="1">
    <w:p w:rsidR="00633312" w:rsidRDefault="00633312" w:rsidP="00E12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12" w:rsidRDefault="00633312" w:rsidP="00E12ACB">
      <w:pPr>
        <w:spacing w:after="0" w:line="240" w:lineRule="auto"/>
      </w:pPr>
      <w:r>
        <w:separator/>
      </w:r>
    </w:p>
  </w:footnote>
  <w:footnote w:type="continuationSeparator" w:id="1">
    <w:p w:rsidR="00633312" w:rsidRDefault="00633312" w:rsidP="00E12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2785"/>
    <w:multiLevelType w:val="hybridMultilevel"/>
    <w:tmpl w:val="BFDC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8B5E5C"/>
    <w:multiLevelType w:val="hybridMultilevel"/>
    <w:tmpl w:val="98D49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B161A6F"/>
    <w:multiLevelType w:val="hybridMultilevel"/>
    <w:tmpl w:val="86444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374450"/>
    <w:multiLevelType w:val="hybridMultilevel"/>
    <w:tmpl w:val="E5EA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705E9E"/>
    <w:rsid w:val="0002680E"/>
    <w:rsid w:val="000845FE"/>
    <w:rsid w:val="000952B0"/>
    <w:rsid w:val="000A2655"/>
    <w:rsid w:val="000A7525"/>
    <w:rsid w:val="00103C11"/>
    <w:rsid w:val="0010754C"/>
    <w:rsid w:val="00114F7B"/>
    <w:rsid w:val="00142A56"/>
    <w:rsid w:val="00175129"/>
    <w:rsid w:val="001764EB"/>
    <w:rsid w:val="00185FCC"/>
    <w:rsid w:val="0019168B"/>
    <w:rsid w:val="001B2954"/>
    <w:rsid w:val="001D64B4"/>
    <w:rsid w:val="001D7DE7"/>
    <w:rsid w:val="001E2398"/>
    <w:rsid w:val="001F5A19"/>
    <w:rsid w:val="002041C7"/>
    <w:rsid w:val="00210D14"/>
    <w:rsid w:val="00211F1A"/>
    <w:rsid w:val="0023634B"/>
    <w:rsid w:val="00246119"/>
    <w:rsid w:val="002556FB"/>
    <w:rsid w:val="00264FEC"/>
    <w:rsid w:val="002A1AA5"/>
    <w:rsid w:val="003008A5"/>
    <w:rsid w:val="003015B4"/>
    <w:rsid w:val="00303811"/>
    <w:rsid w:val="00353D05"/>
    <w:rsid w:val="00354471"/>
    <w:rsid w:val="00355B4E"/>
    <w:rsid w:val="0036440B"/>
    <w:rsid w:val="00375016"/>
    <w:rsid w:val="00395319"/>
    <w:rsid w:val="003A13CB"/>
    <w:rsid w:val="003A19DA"/>
    <w:rsid w:val="003A2CDE"/>
    <w:rsid w:val="003A48E6"/>
    <w:rsid w:val="003D5CCC"/>
    <w:rsid w:val="003E689C"/>
    <w:rsid w:val="003F3437"/>
    <w:rsid w:val="00415E42"/>
    <w:rsid w:val="00434222"/>
    <w:rsid w:val="00434E01"/>
    <w:rsid w:val="00445167"/>
    <w:rsid w:val="004853A9"/>
    <w:rsid w:val="00492304"/>
    <w:rsid w:val="004A2A70"/>
    <w:rsid w:val="004B646D"/>
    <w:rsid w:val="004C2476"/>
    <w:rsid w:val="004C44AC"/>
    <w:rsid w:val="004E75FB"/>
    <w:rsid w:val="004E7875"/>
    <w:rsid w:val="00504B54"/>
    <w:rsid w:val="005079E7"/>
    <w:rsid w:val="00531F99"/>
    <w:rsid w:val="00531FBD"/>
    <w:rsid w:val="00560494"/>
    <w:rsid w:val="00582B60"/>
    <w:rsid w:val="00590016"/>
    <w:rsid w:val="00594AEF"/>
    <w:rsid w:val="00597540"/>
    <w:rsid w:val="005B5516"/>
    <w:rsid w:val="005C3A3C"/>
    <w:rsid w:val="005D5B7D"/>
    <w:rsid w:val="005E3482"/>
    <w:rsid w:val="005F1D4C"/>
    <w:rsid w:val="005F30DF"/>
    <w:rsid w:val="00601E38"/>
    <w:rsid w:val="00633312"/>
    <w:rsid w:val="00671229"/>
    <w:rsid w:val="006730D7"/>
    <w:rsid w:val="00673698"/>
    <w:rsid w:val="00694E47"/>
    <w:rsid w:val="006A0B8F"/>
    <w:rsid w:val="006A13DC"/>
    <w:rsid w:val="006B0C14"/>
    <w:rsid w:val="006B2B7D"/>
    <w:rsid w:val="006C6060"/>
    <w:rsid w:val="006C76DE"/>
    <w:rsid w:val="006D1EF9"/>
    <w:rsid w:val="006E7EB7"/>
    <w:rsid w:val="006F307F"/>
    <w:rsid w:val="006F6062"/>
    <w:rsid w:val="00705E9E"/>
    <w:rsid w:val="0071414E"/>
    <w:rsid w:val="00722387"/>
    <w:rsid w:val="007416E3"/>
    <w:rsid w:val="0074716D"/>
    <w:rsid w:val="00747EC6"/>
    <w:rsid w:val="00760378"/>
    <w:rsid w:val="007941DF"/>
    <w:rsid w:val="007B2DE1"/>
    <w:rsid w:val="007B482E"/>
    <w:rsid w:val="007C0546"/>
    <w:rsid w:val="007E3030"/>
    <w:rsid w:val="007E305E"/>
    <w:rsid w:val="007F78C7"/>
    <w:rsid w:val="0080619F"/>
    <w:rsid w:val="00810B06"/>
    <w:rsid w:val="00823C79"/>
    <w:rsid w:val="008629CB"/>
    <w:rsid w:val="00874818"/>
    <w:rsid w:val="008A3833"/>
    <w:rsid w:val="008C2842"/>
    <w:rsid w:val="008E28D2"/>
    <w:rsid w:val="008F0EE2"/>
    <w:rsid w:val="008F5AE5"/>
    <w:rsid w:val="00917D07"/>
    <w:rsid w:val="00921510"/>
    <w:rsid w:val="009318A3"/>
    <w:rsid w:val="00955763"/>
    <w:rsid w:val="00965484"/>
    <w:rsid w:val="00970A06"/>
    <w:rsid w:val="009A6F39"/>
    <w:rsid w:val="009B24C9"/>
    <w:rsid w:val="009D6740"/>
    <w:rsid w:val="009F6361"/>
    <w:rsid w:val="00A058A5"/>
    <w:rsid w:val="00A07F00"/>
    <w:rsid w:val="00A30BD2"/>
    <w:rsid w:val="00A3497A"/>
    <w:rsid w:val="00A513CD"/>
    <w:rsid w:val="00A5198D"/>
    <w:rsid w:val="00A5414D"/>
    <w:rsid w:val="00A54ED9"/>
    <w:rsid w:val="00A558A8"/>
    <w:rsid w:val="00A61874"/>
    <w:rsid w:val="00A62FD0"/>
    <w:rsid w:val="00A77594"/>
    <w:rsid w:val="00A847AF"/>
    <w:rsid w:val="00A86DB4"/>
    <w:rsid w:val="00AA4D59"/>
    <w:rsid w:val="00AB3222"/>
    <w:rsid w:val="00AB5E90"/>
    <w:rsid w:val="00B04634"/>
    <w:rsid w:val="00B1494F"/>
    <w:rsid w:val="00B60664"/>
    <w:rsid w:val="00B71DB7"/>
    <w:rsid w:val="00B908E6"/>
    <w:rsid w:val="00BA3384"/>
    <w:rsid w:val="00BD411F"/>
    <w:rsid w:val="00BE55D7"/>
    <w:rsid w:val="00BF1ED6"/>
    <w:rsid w:val="00C11AF1"/>
    <w:rsid w:val="00C14FA2"/>
    <w:rsid w:val="00C16FA9"/>
    <w:rsid w:val="00C56270"/>
    <w:rsid w:val="00C66C5A"/>
    <w:rsid w:val="00C8186E"/>
    <w:rsid w:val="00CA6D90"/>
    <w:rsid w:val="00CB2EAA"/>
    <w:rsid w:val="00CB48F1"/>
    <w:rsid w:val="00CC2B55"/>
    <w:rsid w:val="00CC4705"/>
    <w:rsid w:val="00CD5D9C"/>
    <w:rsid w:val="00CE3549"/>
    <w:rsid w:val="00D34A4A"/>
    <w:rsid w:val="00D4270F"/>
    <w:rsid w:val="00D62097"/>
    <w:rsid w:val="00D649BF"/>
    <w:rsid w:val="00D876AE"/>
    <w:rsid w:val="00D95AB3"/>
    <w:rsid w:val="00DA3D0E"/>
    <w:rsid w:val="00DA72ED"/>
    <w:rsid w:val="00E10930"/>
    <w:rsid w:val="00E118D5"/>
    <w:rsid w:val="00E12ACB"/>
    <w:rsid w:val="00E21FC7"/>
    <w:rsid w:val="00E33A5D"/>
    <w:rsid w:val="00E46130"/>
    <w:rsid w:val="00E66574"/>
    <w:rsid w:val="00E66E26"/>
    <w:rsid w:val="00E82005"/>
    <w:rsid w:val="00E82748"/>
    <w:rsid w:val="00E94CA9"/>
    <w:rsid w:val="00E96519"/>
    <w:rsid w:val="00EB67A1"/>
    <w:rsid w:val="00EC2B6C"/>
    <w:rsid w:val="00ED0B77"/>
    <w:rsid w:val="00ED7804"/>
    <w:rsid w:val="00EE71B9"/>
    <w:rsid w:val="00F000FA"/>
    <w:rsid w:val="00F158A8"/>
    <w:rsid w:val="00F84AB7"/>
    <w:rsid w:val="00FB181B"/>
    <w:rsid w:val="00FB5988"/>
    <w:rsid w:val="00FD5683"/>
    <w:rsid w:val="00FE3F24"/>
    <w:rsid w:val="00FE7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8B"/>
  </w:style>
  <w:style w:type="paragraph" w:styleId="1">
    <w:name w:val="heading 1"/>
    <w:basedOn w:val="a"/>
    <w:next w:val="a"/>
    <w:link w:val="10"/>
    <w:uiPriority w:val="9"/>
    <w:qFormat/>
    <w:rsid w:val="00E66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D64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5E9E"/>
  </w:style>
  <w:style w:type="paragraph" w:customStyle="1" w:styleId="s9">
    <w:name w:val="s_9"/>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5E9E"/>
    <w:rPr>
      <w:color w:val="0000FF"/>
      <w:u w:val="single"/>
    </w:rPr>
  </w:style>
  <w:style w:type="character" w:styleId="a4">
    <w:name w:val="Emphasis"/>
    <w:basedOn w:val="a0"/>
    <w:uiPriority w:val="20"/>
    <w:qFormat/>
    <w:rsid w:val="00705E9E"/>
    <w:rPr>
      <w:i/>
      <w:iCs/>
    </w:rPr>
  </w:style>
  <w:style w:type="paragraph" w:customStyle="1" w:styleId="s1">
    <w:name w:val="s_1"/>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1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8A3"/>
    <w:rPr>
      <w:rFonts w:ascii="Tahoma" w:hAnsi="Tahoma" w:cs="Tahoma"/>
      <w:sz w:val="16"/>
      <w:szCs w:val="16"/>
    </w:rPr>
  </w:style>
  <w:style w:type="paragraph" w:styleId="a7">
    <w:name w:val="endnote text"/>
    <w:basedOn w:val="a"/>
    <w:link w:val="a8"/>
    <w:uiPriority w:val="99"/>
    <w:semiHidden/>
    <w:unhideWhenUsed/>
    <w:rsid w:val="00E12ACB"/>
    <w:pPr>
      <w:spacing w:after="0" w:line="240" w:lineRule="auto"/>
    </w:pPr>
    <w:rPr>
      <w:sz w:val="20"/>
      <w:szCs w:val="20"/>
    </w:rPr>
  </w:style>
  <w:style w:type="character" w:customStyle="1" w:styleId="a8">
    <w:name w:val="Текст концевой сноски Знак"/>
    <w:basedOn w:val="a0"/>
    <w:link w:val="a7"/>
    <w:uiPriority w:val="99"/>
    <w:semiHidden/>
    <w:rsid w:val="00E12ACB"/>
    <w:rPr>
      <w:sz w:val="20"/>
      <w:szCs w:val="20"/>
    </w:rPr>
  </w:style>
  <w:style w:type="character" w:styleId="a9">
    <w:name w:val="endnote reference"/>
    <w:basedOn w:val="a0"/>
    <w:uiPriority w:val="99"/>
    <w:semiHidden/>
    <w:unhideWhenUsed/>
    <w:rsid w:val="00E12ACB"/>
    <w:rPr>
      <w:vertAlign w:val="superscript"/>
    </w:rPr>
  </w:style>
  <w:style w:type="paragraph" w:styleId="aa">
    <w:name w:val="footnote text"/>
    <w:basedOn w:val="a"/>
    <w:link w:val="ab"/>
    <w:uiPriority w:val="99"/>
    <w:semiHidden/>
    <w:unhideWhenUsed/>
    <w:rsid w:val="00E12ACB"/>
    <w:pPr>
      <w:spacing w:after="0" w:line="240" w:lineRule="auto"/>
    </w:pPr>
    <w:rPr>
      <w:sz w:val="20"/>
      <w:szCs w:val="20"/>
    </w:rPr>
  </w:style>
  <w:style w:type="character" w:customStyle="1" w:styleId="ab">
    <w:name w:val="Текст сноски Знак"/>
    <w:basedOn w:val="a0"/>
    <w:link w:val="aa"/>
    <w:uiPriority w:val="99"/>
    <w:semiHidden/>
    <w:rsid w:val="00E12ACB"/>
    <w:rPr>
      <w:sz w:val="20"/>
      <w:szCs w:val="20"/>
    </w:rPr>
  </w:style>
  <w:style w:type="character" w:styleId="ac">
    <w:name w:val="footnote reference"/>
    <w:basedOn w:val="a0"/>
    <w:uiPriority w:val="99"/>
    <w:semiHidden/>
    <w:unhideWhenUsed/>
    <w:rsid w:val="00E12ACB"/>
    <w:rPr>
      <w:vertAlign w:val="superscript"/>
    </w:rPr>
  </w:style>
  <w:style w:type="character" w:customStyle="1" w:styleId="10">
    <w:name w:val="Заголовок 1 Знак"/>
    <w:basedOn w:val="a0"/>
    <w:link w:val="1"/>
    <w:uiPriority w:val="9"/>
    <w:rsid w:val="00E66E26"/>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6D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D1EF9"/>
    <w:pPr>
      <w:ind w:left="720"/>
      <w:contextualSpacing/>
    </w:pPr>
  </w:style>
  <w:style w:type="character" w:styleId="af">
    <w:name w:val="Strong"/>
    <w:basedOn w:val="a0"/>
    <w:uiPriority w:val="22"/>
    <w:qFormat/>
    <w:rsid w:val="00A86DB4"/>
    <w:rPr>
      <w:b/>
      <w:bCs/>
    </w:rPr>
  </w:style>
  <w:style w:type="paragraph" w:customStyle="1" w:styleId="rtecenter">
    <w:name w:val="rtecenter"/>
    <w:basedOn w:val="a"/>
    <w:rsid w:val="00A6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D64B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5E9E"/>
  </w:style>
  <w:style w:type="paragraph" w:customStyle="1" w:styleId="s9">
    <w:name w:val="s_9"/>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5E9E"/>
    <w:rPr>
      <w:color w:val="0000FF"/>
      <w:u w:val="single"/>
    </w:rPr>
  </w:style>
  <w:style w:type="character" w:styleId="a4">
    <w:name w:val="Emphasis"/>
    <w:basedOn w:val="a0"/>
    <w:uiPriority w:val="20"/>
    <w:qFormat/>
    <w:rsid w:val="00705E9E"/>
    <w:rPr>
      <w:i/>
      <w:iCs/>
    </w:rPr>
  </w:style>
  <w:style w:type="paragraph" w:customStyle="1" w:styleId="s1">
    <w:name w:val="s_1"/>
    <w:basedOn w:val="a"/>
    <w:rsid w:val="0070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1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8A3"/>
    <w:rPr>
      <w:rFonts w:ascii="Tahoma" w:hAnsi="Tahoma" w:cs="Tahoma"/>
      <w:sz w:val="16"/>
      <w:szCs w:val="16"/>
    </w:rPr>
  </w:style>
  <w:style w:type="paragraph" w:styleId="a7">
    <w:name w:val="endnote text"/>
    <w:basedOn w:val="a"/>
    <w:link w:val="a8"/>
    <w:uiPriority w:val="99"/>
    <w:semiHidden/>
    <w:unhideWhenUsed/>
    <w:rsid w:val="00E12ACB"/>
    <w:pPr>
      <w:spacing w:after="0" w:line="240" w:lineRule="auto"/>
    </w:pPr>
    <w:rPr>
      <w:sz w:val="20"/>
      <w:szCs w:val="20"/>
    </w:rPr>
  </w:style>
  <w:style w:type="character" w:customStyle="1" w:styleId="a8">
    <w:name w:val="Текст концевой сноски Знак"/>
    <w:basedOn w:val="a0"/>
    <w:link w:val="a7"/>
    <w:uiPriority w:val="99"/>
    <w:semiHidden/>
    <w:rsid w:val="00E12ACB"/>
    <w:rPr>
      <w:sz w:val="20"/>
      <w:szCs w:val="20"/>
    </w:rPr>
  </w:style>
  <w:style w:type="character" w:styleId="a9">
    <w:name w:val="endnote reference"/>
    <w:basedOn w:val="a0"/>
    <w:uiPriority w:val="99"/>
    <w:semiHidden/>
    <w:unhideWhenUsed/>
    <w:rsid w:val="00E12ACB"/>
    <w:rPr>
      <w:vertAlign w:val="superscript"/>
    </w:rPr>
  </w:style>
  <w:style w:type="paragraph" w:styleId="aa">
    <w:name w:val="footnote text"/>
    <w:basedOn w:val="a"/>
    <w:link w:val="ab"/>
    <w:uiPriority w:val="99"/>
    <w:semiHidden/>
    <w:unhideWhenUsed/>
    <w:rsid w:val="00E12ACB"/>
    <w:pPr>
      <w:spacing w:after="0" w:line="240" w:lineRule="auto"/>
    </w:pPr>
    <w:rPr>
      <w:sz w:val="20"/>
      <w:szCs w:val="20"/>
    </w:rPr>
  </w:style>
  <w:style w:type="character" w:customStyle="1" w:styleId="ab">
    <w:name w:val="Текст сноски Знак"/>
    <w:basedOn w:val="a0"/>
    <w:link w:val="aa"/>
    <w:uiPriority w:val="99"/>
    <w:semiHidden/>
    <w:rsid w:val="00E12ACB"/>
    <w:rPr>
      <w:sz w:val="20"/>
      <w:szCs w:val="20"/>
    </w:rPr>
  </w:style>
  <w:style w:type="character" w:styleId="ac">
    <w:name w:val="footnote reference"/>
    <w:basedOn w:val="a0"/>
    <w:uiPriority w:val="99"/>
    <w:semiHidden/>
    <w:unhideWhenUsed/>
    <w:rsid w:val="00E12ACB"/>
    <w:rPr>
      <w:vertAlign w:val="superscript"/>
    </w:rPr>
  </w:style>
  <w:style w:type="character" w:customStyle="1" w:styleId="10">
    <w:name w:val="Заголовок 1 Знак"/>
    <w:basedOn w:val="a0"/>
    <w:link w:val="1"/>
    <w:uiPriority w:val="9"/>
    <w:rsid w:val="00E66E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0011085">
      <w:bodyDiv w:val="1"/>
      <w:marLeft w:val="0"/>
      <w:marRight w:val="0"/>
      <w:marTop w:val="0"/>
      <w:marBottom w:val="0"/>
      <w:divBdr>
        <w:top w:val="none" w:sz="0" w:space="0" w:color="auto"/>
        <w:left w:val="none" w:sz="0" w:space="0" w:color="auto"/>
        <w:bottom w:val="none" w:sz="0" w:space="0" w:color="auto"/>
        <w:right w:val="none" w:sz="0" w:space="0" w:color="auto"/>
      </w:divBdr>
      <w:divsChild>
        <w:div w:id="665478995">
          <w:marLeft w:val="0"/>
          <w:marRight w:val="0"/>
          <w:marTop w:val="240"/>
          <w:marBottom w:val="240"/>
          <w:divBdr>
            <w:top w:val="none" w:sz="0" w:space="0" w:color="auto"/>
            <w:left w:val="none" w:sz="0" w:space="0" w:color="auto"/>
            <w:bottom w:val="none" w:sz="0" w:space="0" w:color="auto"/>
            <w:right w:val="none" w:sz="0" w:space="0" w:color="auto"/>
          </w:divBdr>
        </w:div>
        <w:div w:id="1918901335">
          <w:marLeft w:val="0"/>
          <w:marRight w:val="0"/>
          <w:marTop w:val="0"/>
          <w:marBottom w:val="0"/>
          <w:divBdr>
            <w:top w:val="none" w:sz="0" w:space="0" w:color="auto"/>
            <w:left w:val="none" w:sz="0" w:space="0" w:color="auto"/>
            <w:bottom w:val="none" w:sz="0" w:space="0" w:color="auto"/>
            <w:right w:val="none" w:sz="0" w:space="0" w:color="auto"/>
          </w:divBdr>
        </w:div>
        <w:div w:id="1420759857">
          <w:marLeft w:val="0"/>
          <w:marRight w:val="0"/>
          <w:marTop w:val="0"/>
          <w:marBottom w:val="0"/>
          <w:divBdr>
            <w:top w:val="none" w:sz="0" w:space="0" w:color="auto"/>
            <w:left w:val="none" w:sz="0" w:space="0" w:color="auto"/>
            <w:bottom w:val="none" w:sz="0" w:space="0" w:color="auto"/>
            <w:right w:val="none" w:sz="0" w:space="0" w:color="auto"/>
          </w:divBdr>
        </w:div>
        <w:div w:id="1170681843">
          <w:marLeft w:val="0"/>
          <w:marRight w:val="0"/>
          <w:marTop w:val="0"/>
          <w:marBottom w:val="0"/>
          <w:divBdr>
            <w:top w:val="none" w:sz="0" w:space="0" w:color="auto"/>
            <w:left w:val="none" w:sz="0" w:space="0" w:color="auto"/>
            <w:bottom w:val="none" w:sz="0" w:space="0" w:color="auto"/>
            <w:right w:val="none" w:sz="0" w:space="0" w:color="auto"/>
          </w:divBdr>
        </w:div>
        <w:div w:id="421682433">
          <w:marLeft w:val="0"/>
          <w:marRight w:val="0"/>
          <w:marTop w:val="0"/>
          <w:marBottom w:val="0"/>
          <w:divBdr>
            <w:top w:val="none" w:sz="0" w:space="0" w:color="auto"/>
            <w:left w:val="none" w:sz="0" w:space="0" w:color="auto"/>
            <w:bottom w:val="none" w:sz="0" w:space="0" w:color="auto"/>
            <w:right w:val="none" w:sz="0" w:space="0" w:color="auto"/>
          </w:divBdr>
        </w:div>
        <w:div w:id="580720857">
          <w:marLeft w:val="0"/>
          <w:marRight w:val="0"/>
          <w:marTop w:val="0"/>
          <w:marBottom w:val="0"/>
          <w:divBdr>
            <w:top w:val="none" w:sz="0" w:space="0" w:color="auto"/>
            <w:left w:val="none" w:sz="0" w:space="0" w:color="auto"/>
            <w:bottom w:val="none" w:sz="0" w:space="0" w:color="auto"/>
            <w:right w:val="none" w:sz="0" w:space="0" w:color="auto"/>
          </w:divBdr>
        </w:div>
        <w:div w:id="1492328767">
          <w:marLeft w:val="0"/>
          <w:marRight w:val="0"/>
          <w:marTop w:val="0"/>
          <w:marBottom w:val="0"/>
          <w:divBdr>
            <w:top w:val="none" w:sz="0" w:space="0" w:color="auto"/>
            <w:left w:val="none" w:sz="0" w:space="0" w:color="auto"/>
            <w:bottom w:val="none" w:sz="0" w:space="0" w:color="auto"/>
            <w:right w:val="none" w:sz="0" w:space="0" w:color="auto"/>
          </w:divBdr>
        </w:div>
        <w:div w:id="21395358">
          <w:marLeft w:val="0"/>
          <w:marRight w:val="0"/>
          <w:marTop w:val="0"/>
          <w:marBottom w:val="0"/>
          <w:divBdr>
            <w:top w:val="none" w:sz="0" w:space="0" w:color="auto"/>
            <w:left w:val="none" w:sz="0" w:space="0" w:color="auto"/>
            <w:bottom w:val="none" w:sz="0" w:space="0" w:color="auto"/>
            <w:right w:val="none" w:sz="0" w:space="0" w:color="auto"/>
          </w:divBdr>
        </w:div>
        <w:div w:id="488714596">
          <w:marLeft w:val="0"/>
          <w:marRight w:val="0"/>
          <w:marTop w:val="0"/>
          <w:marBottom w:val="0"/>
          <w:divBdr>
            <w:top w:val="none" w:sz="0" w:space="0" w:color="auto"/>
            <w:left w:val="none" w:sz="0" w:space="0" w:color="auto"/>
            <w:bottom w:val="none" w:sz="0" w:space="0" w:color="auto"/>
            <w:right w:val="none" w:sz="0" w:space="0" w:color="auto"/>
          </w:divBdr>
        </w:div>
        <w:div w:id="1834494129">
          <w:marLeft w:val="0"/>
          <w:marRight w:val="0"/>
          <w:marTop w:val="0"/>
          <w:marBottom w:val="0"/>
          <w:divBdr>
            <w:top w:val="none" w:sz="0" w:space="0" w:color="auto"/>
            <w:left w:val="none" w:sz="0" w:space="0" w:color="auto"/>
            <w:bottom w:val="none" w:sz="0" w:space="0" w:color="auto"/>
            <w:right w:val="none" w:sz="0" w:space="0" w:color="auto"/>
          </w:divBdr>
        </w:div>
        <w:div w:id="686709826">
          <w:marLeft w:val="0"/>
          <w:marRight w:val="0"/>
          <w:marTop w:val="0"/>
          <w:marBottom w:val="0"/>
          <w:divBdr>
            <w:top w:val="none" w:sz="0" w:space="0" w:color="auto"/>
            <w:left w:val="none" w:sz="0" w:space="0" w:color="auto"/>
            <w:bottom w:val="none" w:sz="0" w:space="0" w:color="auto"/>
            <w:right w:val="none" w:sz="0" w:space="0" w:color="auto"/>
          </w:divBdr>
        </w:div>
        <w:div w:id="38675556">
          <w:marLeft w:val="0"/>
          <w:marRight w:val="0"/>
          <w:marTop w:val="0"/>
          <w:marBottom w:val="0"/>
          <w:divBdr>
            <w:top w:val="none" w:sz="0" w:space="0" w:color="auto"/>
            <w:left w:val="none" w:sz="0" w:space="0" w:color="auto"/>
            <w:bottom w:val="none" w:sz="0" w:space="0" w:color="auto"/>
            <w:right w:val="none" w:sz="0" w:space="0" w:color="auto"/>
          </w:divBdr>
        </w:div>
        <w:div w:id="735398785">
          <w:marLeft w:val="0"/>
          <w:marRight w:val="0"/>
          <w:marTop w:val="0"/>
          <w:marBottom w:val="0"/>
          <w:divBdr>
            <w:top w:val="none" w:sz="0" w:space="0" w:color="auto"/>
            <w:left w:val="none" w:sz="0" w:space="0" w:color="auto"/>
            <w:bottom w:val="none" w:sz="0" w:space="0" w:color="auto"/>
            <w:right w:val="none" w:sz="0" w:space="0" w:color="auto"/>
          </w:divBdr>
        </w:div>
        <w:div w:id="1124427979">
          <w:marLeft w:val="0"/>
          <w:marRight w:val="0"/>
          <w:marTop w:val="0"/>
          <w:marBottom w:val="0"/>
          <w:divBdr>
            <w:top w:val="none" w:sz="0" w:space="0" w:color="auto"/>
            <w:left w:val="none" w:sz="0" w:space="0" w:color="auto"/>
            <w:bottom w:val="none" w:sz="0" w:space="0" w:color="auto"/>
            <w:right w:val="none" w:sz="0" w:space="0" w:color="auto"/>
          </w:divBdr>
        </w:div>
        <w:div w:id="1366249896">
          <w:marLeft w:val="0"/>
          <w:marRight w:val="0"/>
          <w:marTop w:val="0"/>
          <w:marBottom w:val="0"/>
          <w:divBdr>
            <w:top w:val="none" w:sz="0" w:space="0" w:color="auto"/>
            <w:left w:val="none" w:sz="0" w:space="0" w:color="auto"/>
            <w:bottom w:val="none" w:sz="0" w:space="0" w:color="auto"/>
            <w:right w:val="none" w:sz="0" w:space="0" w:color="auto"/>
          </w:divBdr>
        </w:div>
        <w:div w:id="1002320197">
          <w:marLeft w:val="0"/>
          <w:marRight w:val="0"/>
          <w:marTop w:val="0"/>
          <w:marBottom w:val="0"/>
          <w:divBdr>
            <w:top w:val="none" w:sz="0" w:space="0" w:color="auto"/>
            <w:left w:val="none" w:sz="0" w:space="0" w:color="auto"/>
            <w:bottom w:val="none" w:sz="0" w:space="0" w:color="auto"/>
            <w:right w:val="none" w:sz="0" w:space="0" w:color="auto"/>
          </w:divBdr>
        </w:div>
        <w:div w:id="954361140">
          <w:marLeft w:val="0"/>
          <w:marRight w:val="0"/>
          <w:marTop w:val="0"/>
          <w:marBottom w:val="0"/>
          <w:divBdr>
            <w:top w:val="none" w:sz="0" w:space="0" w:color="auto"/>
            <w:left w:val="none" w:sz="0" w:space="0" w:color="auto"/>
            <w:bottom w:val="none" w:sz="0" w:space="0" w:color="auto"/>
            <w:right w:val="none" w:sz="0" w:space="0" w:color="auto"/>
          </w:divBdr>
        </w:div>
        <w:div w:id="561405478">
          <w:marLeft w:val="0"/>
          <w:marRight w:val="0"/>
          <w:marTop w:val="0"/>
          <w:marBottom w:val="0"/>
          <w:divBdr>
            <w:top w:val="none" w:sz="0" w:space="0" w:color="auto"/>
            <w:left w:val="none" w:sz="0" w:space="0" w:color="auto"/>
            <w:bottom w:val="none" w:sz="0" w:space="0" w:color="auto"/>
            <w:right w:val="none" w:sz="0" w:space="0" w:color="auto"/>
          </w:divBdr>
        </w:div>
        <w:div w:id="1983078268">
          <w:marLeft w:val="0"/>
          <w:marRight w:val="0"/>
          <w:marTop w:val="0"/>
          <w:marBottom w:val="0"/>
          <w:divBdr>
            <w:top w:val="none" w:sz="0" w:space="0" w:color="auto"/>
            <w:left w:val="none" w:sz="0" w:space="0" w:color="auto"/>
            <w:bottom w:val="none" w:sz="0" w:space="0" w:color="auto"/>
            <w:right w:val="none" w:sz="0" w:space="0" w:color="auto"/>
          </w:divBdr>
        </w:div>
        <w:div w:id="1224487463">
          <w:marLeft w:val="0"/>
          <w:marRight w:val="0"/>
          <w:marTop w:val="0"/>
          <w:marBottom w:val="0"/>
          <w:divBdr>
            <w:top w:val="none" w:sz="0" w:space="0" w:color="auto"/>
            <w:left w:val="none" w:sz="0" w:space="0" w:color="auto"/>
            <w:bottom w:val="none" w:sz="0" w:space="0" w:color="auto"/>
            <w:right w:val="none" w:sz="0" w:space="0" w:color="auto"/>
          </w:divBdr>
        </w:div>
        <w:div w:id="426849430">
          <w:marLeft w:val="0"/>
          <w:marRight w:val="0"/>
          <w:marTop w:val="0"/>
          <w:marBottom w:val="0"/>
          <w:divBdr>
            <w:top w:val="none" w:sz="0" w:space="0" w:color="auto"/>
            <w:left w:val="none" w:sz="0" w:space="0" w:color="auto"/>
            <w:bottom w:val="none" w:sz="0" w:space="0" w:color="auto"/>
            <w:right w:val="none" w:sz="0" w:space="0" w:color="auto"/>
          </w:divBdr>
        </w:div>
        <w:div w:id="1674719322">
          <w:marLeft w:val="0"/>
          <w:marRight w:val="0"/>
          <w:marTop w:val="0"/>
          <w:marBottom w:val="0"/>
          <w:divBdr>
            <w:top w:val="none" w:sz="0" w:space="0" w:color="auto"/>
            <w:left w:val="none" w:sz="0" w:space="0" w:color="auto"/>
            <w:bottom w:val="none" w:sz="0" w:space="0" w:color="auto"/>
            <w:right w:val="none" w:sz="0" w:space="0" w:color="auto"/>
          </w:divBdr>
        </w:div>
        <w:div w:id="2060281137">
          <w:marLeft w:val="0"/>
          <w:marRight w:val="0"/>
          <w:marTop w:val="0"/>
          <w:marBottom w:val="0"/>
          <w:divBdr>
            <w:top w:val="none" w:sz="0" w:space="0" w:color="auto"/>
            <w:left w:val="none" w:sz="0" w:space="0" w:color="auto"/>
            <w:bottom w:val="none" w:sz="0" w:space="0" w:color="auto"/>
            <w:right w:val="none" w:sz="0" w:space="0" w:color="auto"/>
          </w:divBdr>
        </w:div>
        <w:div w:id="567302639">
          <w:marLeft w:val="0"/>
          <w:marRight w:val="0"/>
          <w:marTop w:val="0"/>
          <w:marBottom w:val="0"/>
          <w:divBdr>
            <w:top w:val="none" w:sz="0" w:space="0" w:color="auto"/>
            <w:left w:val="none" w:sz="0" w:space="0" w:color="auto"/>
            <w:bottom w:val="none" w:sz="0" w:space="0" w:color="auto"/>
            <w:right w:val="none" w:sz="0" w:space="0" w:color="auto"/>
          </w:divBdr>
        </w:div>
        <w:div w:id="1460489064">
          <w:marLeft w:val="0"/>
          <w:marRight w:val="0"/>
          <w:marTop w:val="0"/>
          <w:marBottom w:val="0"/>
          <w:divBdr>
            <w:top w:val="none" w:sz="0" w:space="0" w:color="auto"/>
            <w:left w:val="none" w:sz="0" w:space="0" w:color="auto"/>
            <w:bottom w:val="none" w:sz="0" w:space="0" w:color="auto"/>
            <w:right w:val="none" w:sz="0" w:space="0" w:color="auto"/>
          </w:divBdr>
        </w:div>
        <w:div w:id="2088071808">
          <w:marLeft w:val="0"/>
          <w:marRight w:val="0"/>
          <w:marTop w:val="0"/>
          <w:marBottom w:val="0"/>
          <w:divBdr>
            <w:top w:val="none" w:sz="0" w:space="0" w:color="auto"/>
            <w:left w:val="none" w:sz="0" w:space="0" w:color="auto"/>
            <w:bottom w:val="none" w:sz="0" w:space="0" w:color="auto"/>
            <w:right w:val="none" w:sz="0" w:space="0" w:color="auto"/>
          </w:divBdr>
        </w:div>
        <w:div w:id="1305045678">
          <w:marLeft w:val="0"/>
          <w:marRight w:val="0"/>
          <w:marTop w:val="0"/>
          <w:marBottom w:val="0"/>
          <w:divBdr>
            <w:top w:val="none" w:sz="0" w:space="0" w:color="auto"/>
            <w:left w:val="none" w:sz="0" w:space="0" w:color="auto"/>
            <w:bottom w:val="none" w:sz="0" w:space="0" w:color="auto"/>
            <w:right w:val="none" w:sz="0" w:space="0" w:color="auto"/>
          </w:divBdr>
        </w:div>
        <w:div w:id="1180777581">
          <w:marLeft w:val="0"/>
          <w:marRight w:val="0"/>
          <w:marTop w:val="0"/>
          <w:marBottom w:val="0"/>
          <w:divBdr>
            <w:top w:val="none" w:sz="0" w:space="0" w:color="auto"/>
            <w:left w:val="none" w:sz="0" w:space="0" w:color="auto"/>
            <w:bottom w:val="none" w:sz="0" w:space="0" w:color="auto"/>
            <w:right w:val="none" w:sz="0" w:space="0" w:color="auto"/>
          </w:divBdr>
        </w:div>
      </w:divsChild>
    </w:div>
    <w:div w:id="913197539">
      <w:bodyDiv w:val="1"/>
      <w:marLeft w:val="0"/>
      <w:marRight w:val="0"/>
      <w:marTop w:val="0"/>
      <w:marBottom w:val="0"/>
      <w:divBdr>
        <w:top w:val="none" w:sz="0" w:space="0" w:color="auto"/>
        <w:left w:val="none" w:sz="0" w:space="0" w:color="auto"/>
        <w:bottom w:val="none" w:sz="0" w:space="0" w:color="auto"/>
        <w:right w:val="none" w:sz="0" w:space="0" w:color="auto"/>
      </w:divBdr>
    </w:div>
    <w:div w:id="1353343775">
      <w:bodyDiv w:val="1"/>
      <w:marLeft w:val="0"/>
      <w:marRight w:val="0"/>
      <w:marTop w:val="0"/>
      <w:marBottom w:val="0"/>
      <w:divBdr>
        <w:top w:val="none" w:sz="0" w:space="0" w:color="auto"/>
        <w:left w:val="none" w:sz="0" w:space="0" w:color="auto"/>
        <w:bottom w:val="none" w:sz="0" w:space="0" w:color="auto"/>
        <w:right w:val="none" w:sz="0" w:space="0" w:color="auto"/>
      </w:divBdr>
    </w:div>
    <w:div w:id="1563446481">
      <w:bodyDiv w:val="1"/>
      <w:marLeft w:val="0"/>
      <w:marRight w:val="0"/>
      <w:marTop w:val="0"/>
      <w:marBottom w:val="0"/>
      <w:divBdr>
        <w:top w:val="none" w:sz="0" w:space="0" w:color="auto"/>
        <w:left w:val="none" w:sz="0" w:space="0" w:color="auto"/>
        <w:bottom w:val="none" w:sz="0" w:space="0" w:color="auto"/>
        <w:right w:val="none" w:sz="0" w:space="0" w:color="auto"/>
      </w:divBdr>
    </w:div>
    <w:div w:id="1662193615">
      <w:bodyDiv w:val="1"/>
      <w:marLeft w:val="0"/>
      <w:marRight w:val="0"/>
      <w:marTop w:val="0"/>
      <w:marBottom w:val="0"/>
      <w:divBdr>
        <w:top w:val="none" w:sz="0" w:space="0" w:color="auto"/>
        <w:left w:val="none" w:sz="0" w:space="0" w:color="auto"/>
        <w:bottom w:val="none" w:sz="0" w:space="0" w:color="auto"/>
        <w:right w:val="none" w:sz="0" w:space="0" w:color="auto"/>
      </w:divBdr>
    </w:div>
    <w:div w:id="1967199877">
      <w:bodyDiv w:val="1"/>
      <w:marLeft w:val="0"/>
      <w:marRight w:val="0"/>
      <w:marTop w:val="0"/>
      <w:marBottom w:val="0"/>
      <w:divBdr>
        <w:top w:val="none" w:sz="0" w:space="0" w:color="auto"/>
        <w:left w:val="none" w:sz="0" w:space="0" w:color="auto"/>
        <w:bottom w:val="none" w:sz="0" w:space="0" w:color="auto"/>
        <w:right w:val="none" w:sz="0" w:space="0" w:color="auto"/>
      </w:divBdr>
    </w:div>
    <w:div w:id="2112387564">
      <w:bodyDiv w:val="1"/>
      <w:marLeft w:val="0"/>
      <w:marRight w:val="0"/>
      <w:marTop w:val="0"/>
      <w:marBottom w:val="0"/>
      <w:divBdr>
        <w:top w:val="none" w:sz="0" w:space="0" w:color="auto"/>
        <w:left w:val="none" w:sz="0" w:space="0" w:color="auto"/>
        <w:bottom w:val="none" w:sz="0" w:space="0" w:color="auto"/>
        <w:right w:val="none" w:sz="0" w:space="0" w:color="auto"/>
      </w:divBdr>
    </w:div>
    <w:div w:id="21328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9C42-EC8F-4D5F-9191-54B5640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hanenya</dc:creator>
  <cp:lastModifiedBy>Иванов И.А.</cp:lastModifiedBy>
  <cp:revision>30</cp:revision>
  <cp:lastPrinted>2022-08-18T10:22:00Z</cp:lastPrinted>
  <dcterms:created xsi:type="dcterms:W3CDTF">2021-10-13T12:01:00Z</dcterms:created>
  <dcterms:modified xsi:type="dcterms:W3CDTF">2022-11-01T09:09:00Z</dcterms:modified>
</cp:coreProperties>
</file>